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85" w:tblpY="29"/>
        <w:tblW w:w="7308" w:type="dxa"/>
        <w:shd w:val="clear" w:color="auto" w:fill="800080"/>
        <w:tblLook w:val="0000" w:firstRow="0" w:lastRow="0" w:firstColumn="0" w:lastColumn="0" w:noHBand="0" w:noVBand="0"/>
      </w:tblPr>
      <w:tblGrid>
        <w:gridCol w:w="7308"/>
      </w:tblGrid>
      <w:tr w:rsidR="003919D2" w14:paraId="0C6234BC" w14:textId="77777777" w:rsidTr="00452D93">
        <w:trPr>
          <w:trHeight w:val="1424"/>
        </w:trPr>
        <w:tc>
          <w:tcPr>
            <w:tcW w:w="7308" w:type="dxa"/>
            <w:shd w:val="clear" w:color="auto" w:fill="800080"/>
          </w:tcPr>
          <w:p w14:paraId="0598C14B" w14:textId="77777777" w:rsidR="00385606" w:rsidRDefault="00385606" w:rsidP="00452D93">
            <w:pPr>
              <w:pStyle w:val="Heading5"/>
              <w:widowControl w:val="0"/>
              <w:spacing w:after="20"/>
              <w:jc w:val="left"/>
              <w:rPr>
                <w:color w:val="FFFFFF" w:themeColor="background1"/>
                <w:sz w:val="32"/>
                <w:szCs w:val="52"/>
              </w:rPr>
            </w:pPr>
            <w:bookmarkStart w:id="0" w:name="_GoBack"/>
            <w:bookmarkEnd w:id="0"/>
          </w:p>
          <w:p w14:paraId="503C009C" w14:textId="77777777" w:rsidR="003919D2" w:rsidRPr="00385606" w:rsidRDefault="003919D2" w:rsidP="00452D93">
            <w:pPr>
              <w:pStyle w:val="Heading5"/>
              <w:widowControl w:val="0"/>
              <w:spacing w:after="20"/>
              <w:rPr>
                <w:color w:val="FFFFFF" w:themeColor="background1"/>
                <w:sz w:val="32"/>
                <w:szCs w:val="52"/>
              </w:rPr>
            </w:pPr>
            <w:r w:rsidRPr="00385606">
              <w:rPr>
                <w:color w:val="FFFFFF" w:themeColor="background1"/>
                <w:sz w:val="32"/>
                <w:szCs w:val="52"/>
              </w:rPr>
              <w:t>Southern Connecticut State University’s</w:t>
            </w:r>
          </w:p>
          <w:p w14:paraId="28F03A83" w14:textId="77777777" w:rsidR="003919D2" w:rsidRPr="00C569BD" w:rsidRDefault="003919D2" w:rsidP="00452D93">
            <w:pPr>
              <w:pStyle w:val="Heading5"/>
              <w:widowControl w:val="0"/>
              <w:spacing w:after="20"/>
              <w:rPr>
                <w:color w:val="FFFFFF" w:themeColor="background1"/>
                <w:sz w:val="40"/>
                <w:szCs w:val="40"/>
              </w:rPr>
            </w:pPr>
            <w:r w:rsidRPr="00C569BD">
              <w:rPr>
                <w:color w:val="FFFFFF" w:themeColor="background1"/>
                <w:sz w:val="40"/>
                <w:szCs w:val="40"/>
              </w:rPr>
              <w:t>High School Journalism Day</w:t>
            </w:r>
          </w:p>
          <w:p w14:paraId="23018544" w14:textId="77777777" w:rsidR="003919D2" w:rsidRPr="00A5465C" w:rsidRDefault="003919D2" w:rsidP="00452D93">
            <w:pPr>
              <w:rPr>
                <w:sz w:val="4"/>
              </w:rPr>
            </w:pPr>
          </w:p>
        </w:tc>
      </w:tr>
    </w:tbl>
    <w:p w14:paraId="62A0647D" w14:textId="7A444375" w:rsidR="00B724A3" w:rsidRPr="00EA13AB" w:rsidRDefault="00705EE3" w:rsidP="00EA13AB">
      <w:r>
        <w:rPr>
          <w:noProof/>
          <w:color w:val="B2A1C7" w:themeColor="accent4" w:themeTint="99"/>
          <w:szCs w:val="48"/>
          <w:lang w:eastAsia="en-US"/>
        </w:rPr>
        <mc:AlternateContent>
          <mc:Choice Requires="wps">
            <w:drawing>
              <wp:anchor distT="0" distB="0" distL="27432" distR="118872" simplePos="0" relativeHeight="251658240" behindDoc="0" locked="0" layoutInCell="1" allowOverlap="1" wp14:anchorId="6D5C3974" wp14:editId="67531B1E">
                <wp:simplePos x="0" y="0"/>
                <wp:positionH relativeFrom="column">
                  <wp:posOffset>228600</wp:posOffset>
                </wp:positionH>
                <wp:positionV relativeFrom="paragraph">
                  <wp:posOffset>920750</wp:posOffset>
                </wp:positionV>
                <wp:extent cx="4565650" cy="6388100"/>
                <wp:effectExtent l="5080" t="1270" r="13970" b="11430"/>
                <wp:wrapTight wrapText="left">
                  <wp:wrapPolygon edited="0">
                    <wp:start x="-42" y="0"/>
                    <wp:lineTo x="-42" y="21566"/>
                    <wp:lineTo x="21642" y="21566"/>
                    <wp:lineTo x="21642" y="0"/>
                    <wp:lineTo x="-42"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6388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1">
                        <w:txbxContent>
                          <w:p w14:paraId="4307D99F" w14:textId="77777777" w:rsidR="009F2AF7" w:rsidRPr="00D65F19" w:rsidRDefault="009F2AF7" w:rsidP="002407B0">
                            <w:pPr>
                              <w:tabs>
                                <w:tab w:val="left" w:pos="630"/>
                              </w:tabs>
                              <w:jc w:val="both"/>
                              <w:rPr>
                                <w:rFonts w:ascii="Times New Roman" w:hAnsi="Times New Roman"/>
                                <w:b/>
                                <w:u w:val="single"/>
                              </w:rPr>
                            </w:pPr>
                            <w:r w:rsidRPr="00D65F19">
                              <w:rPr>
                                <w:rFonts w:ascii="Times New Roman" w:hAnsi="Times New Roman"/>
                                <w:b/>
                                <w:u w:val="single"/>
                              </w:rPr>
                              <w:t>Mission Statement</w:t>
                            </w:r>
                          </w:p>
                          <w:p w14:paraId="1F34769D" w14:textId="532E90AF" w:rsidR="009F2AF7" w:rsidRPr="00C569BD" w:rsidRDefault="009F2AF7" w:rsidP="002407B0">
                            <w:pPr>
                              <w:pBdr>
                                <w:bottom w:val="single" w:sz="12" w:space="1" w:color="auto"/>
                              </w:pBdr>
                              <w:tabs>
                                <w:tab w:val="left" w:pos="630"/>
                              </w:tabs>
                              <w:jc w:val="both"/>
                              <w:rPr>
                                <w:rFonts w:ascii="Times New Roman" w:hAnsi="Times New Roman"/>
                                <w:sz w:val="20"/>
                                <w:szCs w:val="20"/>
                              </w:rPr>
                            </w:pPr>
                            <w:r w:rsidRPr="00C569BD">
                              <w:rPr>
                                <w:rFonts w:ascii="Times New Roman" w:hAnsi="Times New Roman"/>
                                <w:sz w:val="20"/>
                                <w:szCs w:val="20"/>
                              </w:rPr>
                              <w:t>Recognizing that the future of journalism rests in the hands of not just the students we teach at the college level, but also those students in high school whom we or other programs will be seeing in the near future, SCSU Journalism’s mission is to contribute to the growth and preparation of future journalists from the state of Connecticut.</w:t>
                            </w:r>
                            <w:r>
                              <w:rPr>
                                <w:rFonts w:ascii="Times New Roman" w:hAnsi="Times New Roman"/>
                                <w:sz w:val="20"/>
                                <w:szCs w:val="20"/>
                              </w:rPr>
                              <w:t xml:space="preserve">  To fulfill this mission, the d</w:t>
                            </w:r>
                            <w:r w:rsidRPr="00C569BD">
                              <w:rPr>
                                <w:rFonts w:ascii="Times New Roman" w:hAnsi="Times New Roman"/>
                                <w:sz w:val="20"/>
                                <w:szCs w:val="20"/>
                              </w:rPr>
                              <w:t>epartment has annually opened its campus for High School Journalism Day at Southern where the faculty and journalists throughout the state conduct workshops geared toward providing writing, editing, graphics, interviewing and career planning tips for prospective journalists.</w:t>
                            </w:r>
                          </w:p>
                          <w:p w14:paraId="150E52EB" w14:textId="618FBA8A" w:rsidR="009F2AF7" w:rsidRDefault="009F2AF7" w:rsidP="002407B0">
                            <w:pPr>
                              <w:tabs>
                                <w:tab w:val="left" w:pos="630"/>
                              </w:tabs>
                              <w:rPr>
                                <w:rFonts w:ascii="Times New Roman" w:hAnsi="Times New Roman"/>
                                <w:b/>
                                <w:sz w:val="28"/>
                                <w:szCs w:val="28"/>
                              </w:rPr>
                            </w:pPr>
                            <w:r w:rsidRPr="00D65F19">
                              <w:rPr>
                                <w:rFonts w:ascii="Times New Roman" w:hAnsi="Times New Roman"/>
                                <w:b/>
                                <w:u w:val="single"/>
                              </w:rPr>
                              <w:t>Keynote Address:  11 a.m</w:t>
                            </w:r>
                            <w:r w:rsidRPr="00D35959">
                              <w:rPr>
                                <w:rFonts w:ascii="Times New Roman" w:hAnsi="Times New Roman"/>
                                <w:b/>
                                <w:sz w:val="28"/>
                                <w:szCs w:val="28"/>
                              </w:rPr>
                              <w:t>.</w:t>
                            </w:r>
                          </w:p>
                          <w:p w14:paraId="58A1D312"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r w:rsidRPr="00C569BD">
                              <w:rPr>
                                <w:rFonts w:ascii="Times New Roman" w:hAnsi="Times New Roman" w:cs="Times New Roman"/>
                                <w:sz w:val="20"/>
                                <w:szCs w:val="20"/>
                              </w:rPr>
                              <w:t>NBC Connecticut Meteorologist Darren Sweeney delivers Connecticut's most accurate forecast every weekend morning on NBC Connecticut.  He also reports during severe weather or during our weather specials, focusing on ways to stay safe when severe weather approaches.</w:t>
                            </w:r>
                          </w:p>
                          <w:p w14:paraId="532B3E51"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p>
                          <w:p w14:paraId="3D028F07"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r w:rsidRPr="00C569BD">
                              <w:rPr>
                                <w:rFonts w:ascii="Times New Roman" w:hAnsi="Times New Roman" w:cs="Times New Roman"/>
                                <w:sz w:val="20"/>
                                <w:szCs w:val="20"/>
                              </w:rPr>
                              <w:t>Darren joined the First Alert Team in October 2008 and has the recognition from the American Meteorological Society with its seal of approval, as well as the National Weather Association along with their seal of approval.</w:t>
                            </w:r>
                          </w:p>
                          <w:p w14:paraId="2635E513"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p>
                          <w:p w14:paraId="7CA1C218"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r w:rsidRPr="00C569BD">
                              <w:rPr>
                                <w:rFonts w:ascii="Times New Roman" w:hAnsi="Times New Roman" w:cs="Times New Roman"/>
                                <w:sz w:val="20"/>
                                <w:szCs w:val="20"/>
                              </w:rPr>
                              <w:t>A Connecticut native, born and raised in West Hartford, Darren is happy to be forecasting for the station he grew up driving by and watching almost every day.</w:t>
                            </w:r>
                          </w:p>
                          <w:p w14:paraId="64A01BC3"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p>
                          <w:p w14:paraId="780D5C06"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r w:rsidRPr="00C569BD">
                              <w:rPr>
                                <w:rFonts w:ascii="Times New Roman" w:hAnsi="Times New Roman" w:cs="Times New Roman"/>
                                <w:sz w:val="20"/>
                                <w:szCs w:val="20"/>
                              </w:rPr>
                              <w:t>Darren has experience with forecasting New England weather. As a meteorologist for a Springfield TV station, Darren won two Associated Press awards for coverage of historic flooding in October 2005 and for Best Weathercast in 2006. He also reported live during severe weather events, most recently the massive flooding that took place along the Merrimack River in May 2006.  His most recent award came from the CT Society of Professional Journalists for his coverage of the Wethersfield Tornado in 2009.</w:t>
                            </w:r>
                          </w:p>
                          <w:p w14:paraId="33904B1D"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p>
                          <w:p w14:paraId="419E77F8"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r w:rsidRPr="00C569BD">
                              <w:rPr>
                                <w:rFonts w:ascii="Times New Roman" w:hAnsi="Times New Roman" w:cs="Times New Roman"/>
                                <w:sz w:val="20"/>
                                <w:szCs w:val="20"/>
                              </w:rPr>
                              <w:t>Before returning to New England, Darren gained experience forecasting severe weather and chasing hurricanes for WFTX-TV in Fort Myers, Fla., where in one instance, he reported live from New Orleans during Tropical</w:t>
                            </w:r>
                            <w:r w:rsidRPr="006B15F8">
                              <w:rPr>
                                <w:rFonts w:ascii="Times New Roman" w:hAnsi="Times New Roman" w:cs="Times New Roman"/>
                                <w:sz w:val="22"/>
                                <w:szCs w:val="22"/>
                              </w:rPr>
                              <w:t xml:space="preserve"> </w:t>
                            </w:r>
                            <w:r w:rsidRPr="00C569BD">
                              <w:rPr>
                                <w:rFonts w:ascii="Times New Roman" w:hAnsi="Times New Roman" w:cs="Times New Roman"/>
                                <w:sz w:val="20"/>
                                <w:szCs w:val="20"/>
                              </w:rPr>
                              <w:t xml:space="preserve">Storm </w:t>
                            </w:r>
                            <w:proofErr w:type="spellStart"/>
                            <w:r w:rsidRPr="00C569BD">
                              <w:rPr>
                                <w:rFonts w:ascii="Times New Roman" w:hAnsi="Times New Roman" w:cs="Times New Roman"/>
                                <w:sz w:val="20"/>
                                <w:szCs w:val="20"/>
                              </w:rPr>
                              <w:t>Isidore</w:t>
                            </w:r>
                            <w:proofErr w:type="spellEnd"/>
                            <w:r w:rsidRPr="00C569BD">
                              <w:rPr>
                                <w:rFonts w:ascii="Times New Roman" w:hAnsi="Times New Roman" w:cs="Times New Roman"/>
                                <w:sz w:val="20"/>
                                <w:szCs w:val="20"/>
                              </w:rPr>
                              <w:t xml:space="preserve"> and Hurricane Lilly in 2002.</w:t>
                            </w:r>
                          </w:p>
                          <w:p w14:paraId="776D362A"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p>
                          <w:p w14:paraId="33C3D7A1"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r w:rsidRPr="00C569BD">
                              <w:rPr>
                                <w:rFonts w:ascii="Times New Roman" w:hAnsi="Times New Roman" w:cs="Times New Roman"/>
                                <w:sz w:val="20"/>
                                <w:szCs w:val="20"/>
                              </w:rPr>
                              <w:t>Darren earned his Bachelor's degree from Central Connecticut State University and went on to earn his Master's degree at Syracuse University's highly regarded Newhouse School of Communication. In 2003, he graduated</w:t>
                            </w:r>
                            <w:r w:rsidRPr="006B15F8">
                              <w:rPr>
                                <w:rFonts w:ascii="Times New Roman" w:hAnsi="Times New Roman" w:cs="Times New Roman"/>
                                <w:sz w:val="22"/>
                                <w:szCs w:val="22"/>
                              </w:rPr>
                              <w:t xml:space="preserve"> </w:t>
                            </w:r>
                            <w:r w:rsidRPr="00C569BD">
                              <w:rPr>
                                <w:rFonts w:ascii="Times New Roman" w:hAnsi="Times New Roman" w:cs="Times New Roman"/>
                                <w:sz w:val="20"/>
                                <w:szCs w:val="20"/>
                              </w:rPr>
                              <w:t>from Mississippi State University's Broadcast Meteorology program.</w:t>
                            </w:r>
                          </w:p>
                          <w:p w14:paraId="7B340464" w14:textId="77777777" w:rsidR="009F2AF7" w:rsidRPr="006B15F8" w:rsidRDefault="009F2AF7" w:rsidP="00D708BB">
                            <w:pPr>
                              <w:widowControl w:val="0"/>
                              <w:autoSpaceDE w:val="0"/>
                              <w:autoSpaceDN w:val="0"/>
                              <w:adjustRightInd w:val="0"/>
                              <w:spacing w:line="216" w:lineRule="auto"/>
                              <w:rPr>
                                <w:rFonts w:ascii="Times New Roman" w:hAnsi="Times New Roman" w:cs="Times New Roman"/>
                                <w:sz w:val="22"/>
                                <w:szCs w:val="22"/>
                              </w:rPr>
                            </w:pPr>
                          </w:p>
                          <w:p w14:paraId="1599666B" w14:textId="77777777" w:rsidR="009F2AF7" w:rsidRPr="00761DCF" w:rsidRDefault="009F2AF7" w:rsidP="00D708BB">
                            <w:pPr>
                              <w:spacing w:line="216" w:lineRule="auto"/>
                              <w:rPr>
                                <w:rFonts w:ascii="Times New Roman" w:hAnsi="Times New Roman" w:cs="Times New Roman"/>
                                <w:sz w:val="20"/>
                                <w:szCs w:val="20"/>
                              </w:rPr>
                            </w:pPr>
                            <w:r w:rsidRPr="00761DCF">
                              <w:rPr>
                                <w:rFonts w:ascii="Times New Roman" w:hAnsi="Times New Roman" w:cs="Times New Roman"/>
                                <w:sz w:val="20"/>
                                <w:szCs w:val="20"/>
                              </w:rPr>
                              <w:t xml:space="preserve">During his spare time, you'll find Darren on one of his famous road trips exploring beautiful New England (especially during the summer). He also is an assistant professor at Central Connecticut State University and teaches broadcasting classes at Manchester Community College. </w:t>
                            </w:r>
                          </w:p>
                          <w:p w14:paraId="67CED257" w14:textId="24C6270B" w:rsidR="009F2AF7" w:rsidRPr="00B155A9" w:rsidRDefault="009F2AF7" w:rsidP="002407B0">
                            <w:pPr>
                              <w:tabs>
                                <w:tab w:val="left" w:pos="630"/>
                              </w:tabs>
                              <w:rPr>
                                <w:rFonts w:ascii="Times New Roman" w:hAnsi="Times New Roman"/>
                              </w:rPr>
                            </w:pPr>
                          </w:p>
                          <w:p w14:paraId="6FA4248B" w14:textId="56B7E4BC" w:rsidR="009F2AF7" w:rsidRPr="00954D7B" w:rsidRDefault="009F2AF7" w:rsidP="002407B0">
                            <w:pPr>
                              <w:tabs>
                                <w:tab w:val="left" w:pos="630"/>
                              </w:tabs>
                              <w:jc w:val="both"/>
                              <w:rPr>
                                <w:rFonts w:eastAsia="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72.5pt;width:359.5pt;height:503pt;z-index:251658240;visibility:visible;mso-wrap-style:square;mso-width-percent:0;mso-height-percent:0;mso-wrap-distance-left:2.16pt;mso-wrap-distance-top:0;mso-wrap-distance-right:9.3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" filled="f" strokeweight="1pt">
                <v:textbox style="mso-next-textbox:#Text Box 16" inset=",7.2pt,,7.2pt">
                  <w:txbxContent>
                    <w:p w14:paraId="4307D99F" w14:textId="77777777" w:rsidR="009F2AF7" w:rsidRPr="00D65F19" w:rsidRDefault="009F2AF7" w:rsidP="002407B0">
                      <w:pPr>
                        <w:tabs>
                          <w:tab w:val="left" w:pos="630"/>
                        </w:tabs>
                        <w:jc w:val="both"/>
                        <w:rPr>
                          <w:rFonts w:ascii="Times New Roman" w:hAnsi="Times New Roman"/>
                          <w:b/>
                          <w:u w:val="single"/>
                        </w:rPr>
                      </w:pPr>
                      <w:r w:rsidRPr="00D65F19">
                        <w:rPr>
                          <w:rFonts w:ascii="Times New Roman" w:hAnsi="Times New Roman"/>
                          <w:b/>
                          <w:u w:val="single"/>
                        </w:rPr>
                        <w:t>Mission Statement</w:t>
                      </w:r>
                    </w:p>
                    <w:p w14:paraId="1F34769D" w14:textId="532E90AF" w:rsidR="009F2AF7" w:rsidRPr="00C569BD" w:rsidRDefault="009F2AF7" w:rsidP="002407B0">
                      <w:pPr>
                        <w:pBdr>
                          <w:bottom w:val="single" w:sz="12" w:space="1" w:color="auto"/>
                        </w:pBdr>
                        <w:tabs>
                          <w:tab w:val="left" w:pos="630"/>
                        </w:tabs>
                        <w:jc w:val="both"/>
                        <w:rPr>
                          <w:rFonts w:ascii="Times New Roman" w:hAnsi="Times New Roman"/>
                          <w:sz w:val="20"/>
                          <w:szCs w:val="20"/>
                        </w:rPr>
                      </w:pPr>
                      <w:r w:rsidRPr="00C569BD">
                        <w:rPr>
                          <w:rFonts w:ascii="Times New Roman" w:hAnsi="Times New Roman"/>
                          <w:sz w:val="20"/>
                          <w:szCs w:val="20"/>
                        </w:rPr>
                        <w:t>Recognizing that the future of journalism rests in the hands of not just the students we teach at the college level, but also those students in high school whom we or other programs will be seeing in the near future, SCSU Journalism’s mission is to contribute to the growth and preparation of future journalists from the state of Connecticut.</w:t>
                      </w:r>
                      <w:r>
                        <w:rPr>
                          <w:rFonts w:ascii="Times New Roman" w:hAnsi="Times New Roman"/>
                          <w:sz w:val="20"/>
                          <w:szCs w:val="20"/>
                        </w:rPr>
                        <w:t xml:space="preserve">  To fulfill this mission, the d</w:t>
                      </w:r>
                      <w:r w:rsidRPr="00C569BD">
                        <w:rPr>
                          <w:rFonts w:ascii="Times New Roman" w:hAnsi="Times New Roman"/>
                          <w:sz w:val="20"/>
                          <w:szCs w:val="20"/>
                        </w:rPr>
                        <w:t>epartment has annually opened its campus for High School Journalism Day at Southern where the faculty and journalists throughout the state conduct workshops geared toward providing writing, editing, graphics, interviewing and career planning tips for prospective journalists.</w:t>
                      </w:r>
                    </w:p>
                    <w:p w14:paraId="150E52EB" w14:textId="618FBA8A" w:rsidR="009F2AF7" w:rsidRDefault="009F2AF7" w:rsidP="002407B0">
                      <w:pPr>
                        <w:tabs>
                          <w:tab w:val="left" w:pos="630"/>
                        </w:tabs>
                        <w:rPr>
                          <w:rFonts w:ascii="Times New Roman" w:hAnsi="Times New Roman"/>
                          <w:b/>
                          <w:sz w:val="28"/>
                          <w:szCs w:val="28"/>
                        </w:rPr>
                      </w:pPr>
                      <w:r w:rsidRPr="00D65F19">
                        <w:rPr>
                          <w:rFonts w:ascii="Times New Roman" w:hAnsi="Times New Roman"/>
                          <w:b/>
                          <w:u w:val="single"/>
                        </w:rPr>
                        <w:t>Keynote Address:  11 a.m</w:t>
                      </w:r>
                      <w:r w:rsidRPr="00D35959">
                        <w:rPr>
                          <w:rFonts w:ascii="Times New Roman" w:hAnsi="Times New Roman"/>
                          <w:b/>
                          <w:sz w:val="28"/>
                          <w:szCs w:val="28"/>
                        </w:rPr>
                        <w:t>.</w:t>
                      </w:r>
                    </w:p>
                    <w:p w14:paraId="58A1D312"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r w:rsidRPr="00C569BD">
                        <w:rPr>
                          <w:rFonts w:ascii="Times New Roman" w:hAnsi="Times New Roman" w:cs="Times New Roman"/>
                          <w:sz w:val="20"/>
                          <w:szCs w:val="20"/>
                        </w:rPr>
                        <w:t>NBC Connecticut Meteorologist Darren Sweeney delivers Connecticut's most accurate forecast every weekend morning on NBC Connecticut.  He also reports during severe weather or during our weather specials, focusing on ways to stay safe when severe weather approaches.</w:t>
                      </w:r>
                    </w:p>
                    <w:p w14:paraId="532B3E51"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p>
                    <w:p w14:paraId="3D028F07"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r w:rsidRPr="00C569BD">
                        <w:rPr>
                          <w:rFonts w:ascii="Times New Roman" w:hAnsi="Times New Roman" w:cs="Times New Roman"/>
                          <w:sz w:val="20"/>
                          <w:szCs w:val="20"/>
                        </w:rPr>
                        <w:t>Darren joined the First Alert Team in October 2008 and has the recognition from the American Meteorological Society with its seal of approval, as well as the National Weather Association along with their seal of approval.</w:t>
                      </w:r>
                    </w:p>
                    <w:p w14:paraId="2635E513"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p>
                    <w:p w14:paraId="7CA1C218"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r w:rsidRPr="00C569BD">
                        <w:rPr>
                          <w:rFonts w:ascii="Times New Roman" w:hAnsi="Times New Roman" w:cs="Times New Roman"/>
                          <w:sz w:val="20"/>
                          <w:szCs w:val="20"/>
                        </w:rPr>
                        <w:t>A Connecticut native, born and raised in West Hartford, Darren is happy to be forecasting for the station he grew up driving by and watching almost every day.</w:t>
                      </w:r>
                    </w:p>
                    <w:p w14:paraId="64A01BC3"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p>
                    <w:p w14:paraId="780D5C06"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r w:rsidRPr="00C569BD">
                        <w:rPr>
                          <w:rFonts w:ascii="Times New Roman" w:hAnsi="Times New Roman" w:cs="Times New Roman"/>
                          <w:sz w:val="20"/>
                          <w:szCs w:val="20"/>
                        </w:rPr>
                        <w:t>Darren has experience with forecasting New England weather. As a meteorologist for a Springfield TV station, Darren won two Associated Press awards for coverage of historic flooding in October 2005 and for Best Weathercast in 2006. He also reported live during severe weather events, most recently the massive flooding that took place along the Merrimack River in May 2006.  His most recent award came from the CT Society of Professional Journalists for his coverage of the Wethersfield Tornado in 2009.</w:t>
                      </w:r>
                    </w:p>
                    <w:p w14:paraId="33904B1D"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p>
                    <w:p w14:paraId="419E77F8"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r w:rsidRPr="00C569BD">
                        <w:rPr>
                          <w:rFonts w:ascii="Times New Roman" w:hAnsi="Times New Roman" w:cs="Times New Roman"/>
                          <w:sz w:val="20"/>
                          <w:szCs w:val="20"/>
                        </w:rPr>
                        <w:t>Before returning to New England, Darren gained experience forecasting severe weather and chasing hurricanes for WFTX-TV in Fort Myers, Fla., where in one instance, he reported live from New Orleans during Tropical</w:t>
                      </w:r>
                      <w:r w:rsidRPr="006B15F8">
                        <w:rPr>
                          <w:rFonts w:ascii="Times New Roman" w:hAnsi="Times New Roman" w:cs="Times New Roman"/>
                          <w:sz w:val="22"/>
                          <w:szCs w:val="22"/>
                        </w:rPr>
                        <w:t xml:space="preserve"> </w:t>
                      </w:r>
                      <w:r w:rsidRPr="00C569BD">
                        <w:rPr>
                          <w:rFonts w:ascii="Times New Roman" w:hAnsi="Times New Roman" w:cs="Times New Roman"/>
                          <w:sz w:val="20"/>
                          <w:szCs w:val="20"/>
                        </w:rPr>
                        <w:t xml:space="preserve">Storm </w:t>
                      </w:r>
                      <w:proofErr w:type="spellStart"/>
                      <w:r w:rsidRPr="00C569BD">
                        <w:rPr>
                          <w:rFonts w:ascii="Times New Roman" w:hAnsi="Times New Roman" w:cs="Times New Roman"/>
                          <w:sz w:val="20"/>
                          <w:szCs w:val="20"/>
                        </w:rPr>
                        <w:t>Isidore</w:t>
                      </w:r>
                      <w:proofErr w:type="spellEnd"/>
                      <w:r w:rsidRPr="00C569BD">
                        <w:rPr>
                          <w:rFonts w:ascii="Times New Roman" w:hAnsi="Times New Roman" w:cs="Times New Roman"/>
                          <w:sz w:val="20"/>
                          <w:szCs w:val="20"/>
                        </w:rPr>
                        <w:t xml:space="preserve"> and Hurricane Lilly in 2002.</w:t>
                      </w:r>
                    </w:p>
                    <w:p w14:paraId="776D362A"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p>
                    <w:p w14:paraId="33C3D7A1" w14:textId="77777777" w:rsidR="009F2AF7" w:rsidRPr="00C569BD" w:rsidRDefault="009F2AF7" w:rsidP="00D708BB">
                      <w:pPr>
                        <w:widowControl w:val="0"/>
                        <w:autoSpaceDE w:val="0"/>
                        <w:autoSpaceDN w:val="0"/>
                        <w:adjustRightInd w:val="0"/>
                        <w:spacing w:line="216" w:lineRule="auto"/>
                        <w:rPr>
                          <w:rFonts w:ascii="Times New Roman" w:hAnsi="Times New Roman" w:cs="Times New Roman"/>
                          <w:sz w:val="20"/>
                          <w:szCs w:val="20"/>
                        </w:rPr>
                      </w:pPr>
                      <w:r w:rsidRPr="00C569BD">
                        <w:rPr>
                          <w:rFonts w:ascii="Times New Roman" w:hAnsi="Times New Roman" w:cs="Times New Roman"/>
                          <w:sz w:val="20"/>
                          <w:szCs w:val="20"/>
                        </w:rPr>
                        <w:t>Darren earned his Bachelor's degree from Central Connecticut State University and went on to earn his Master's degree at Syracuse University's highly regarded Newhouse School of Communication. In 2003, he graduated</w:t>
                      </w:r>
                      <w:r w:rsidRPr="006B15F8">
                        <w:rPr>
                          <w:rFonts w:ascii="Times New Roman" w:hAnsi="Times New Roman" w:cs="Times New Roman"/>
                          <w:sz w:val="22"/>
                          <w:szCs w:val="22"/>
                        </w:rPr>
                        <w:t xml:space="preserve"> </w:t>
                      </w:r>
                      <w:r w:rsidRPr="00C569BD">
                        <w:rPr>
                          <w:rFonts w:ascii="Times New Roman" w:hAnsi="Times New Roman" w:cs="Times New Roman"/>
                          <w:sz w:val="20"/>
                          <w:szCs w:val="20"/>
                        </w:rPr>
                        <w:t>from Mississippi State University's Broadcast Meteorology program.</w:t>
                      </w:r>
                    </w:p>
                    <w:p w14:paraId="7B340464" w14:textId="77777777" w:rsidR="009F2AF7" w:rsidRPr="006B15F8" w:rsidRDefault="009F2AF7" w:rsidP="00D708BB">
                      <w:pPr>
                        <w:widowControl w:val="0"/>
                        <w:autoSpaceDE w:val="0"/>
                        <w:autoSpaceDN w:val="0"/>
                        <w:adjustRightInd w:val="0"/>
                        <w:spacing w:line="216" w:lineRule="auto"/>
                        <w:rPr>
                          <w:rFonts w:ascii="Times New Roman" w:hAnsi="Times New Roman" w:cs="Times New Roman"/>
                          <w:sz w:val="22"/>
                          <w:szCs w:val="22"/>
                        </w:rPr>
                      </w:pPr>
                    </w:p>
                    <w:p w14:paraId="1599666B" w14:textId="77777777" w:rsidR="009F2AF7" w:rsidRPr="00761DCF" w:rsidRDefault="009F2AF7" w:rsidP="00D708BB">
                      <w:pPr>
                        <w:spacing w:line="216" w:lineRule="auto"/>
                        <w:rPr>
                          <w:rFonts w:ascii="Times New Roman" w:hAnsi="Times New Roman" w:cs="Times New Roman"/>
                          <w:sz w:val="20"/>
                          <w:szCs w:val="20"/>
                        </w:rPr>
                      </w:pPr>
                      <w:r w:rsidRPr="00761DCF">
                        <w:rPr>
                          <w:rFonts w:ascii="Times New Roman" w:hAnsi="Times New Roman" w:cs="Times New Roman"/>
                          <w:sz w:val="20"/>
                          <w:szCs w:val="20"/>
                        </w:rPr>
                        <w:t xml:space="preserve">During his spare time, you'll find Darren on one of his famous road trips exploring beautiful New England (especially during the summer). He also is an assistant professor at Central Connecticut State University and teaches broadcasting classes at Manchester Community College. </w:t>
                      </w:r>
                    </w:p>
                    <w:p w14:paraId="67CED257" w14:textId="24C6270B" w:rsidR="009F2AF7" w:rsidRPr="00B155A9" w:rsidRDefault="009F2AF7" w:rsidP="002407B0">
                      <w:pPr>
                        <w:tabs>
                          <w:tab w:val="left" w:pos="630"/>
                        </w:tabs>
                        <w:rPr>
                          <w:rFonts w:ascii="Times New Roman" w:hAnsi="Times New Roman"/>
                        </w:rPr>
                      </w:pPr>
                    </w:p>
                    <w:p w14:paraId="6FA4248B" w14:textId="56B7E4BC" w:rsidR="009F2AF7" w:rsidRPr="00954D7B" w:rsidRDefault="009F2AF7" w:rsidP="002407B0">
                      <w:pPr>
                        <w:tabs>
                          <w:tab w:val="left" w:pos="630"/>
                        </w:tabs>
                        <w:jc w:val="both"/>
                        <w:rPr>
                          <w:rFonts w:eastAsia="Times New Roman" w:cs="Times New Roman"/>
                        </w:rPr>
                      </w:pPr>
                    </w:p>
                  </w:txbxContent>
                </v:textbox>
                <w10:wrap type="tight" side="left"/>
              </v:shape>
            </w:pict>
          </mc:Fallback>
        </mc:AlternateContent>
      </w:r>
    </w:p>
    <w:p w14:paraId="1C25E089" w14:textId="77777777" w:rsidR="007F19DF" w:rsidRDefault="007F19DF" w:rsidP="008E21B4">
      <w:pPr>
        <w:pStyle w:val="Heading3"/>
        <w:widowControl w:val="0"/>
        <w:ind w:firstLine="720"/>
        <w:rPr>
          <w:rFonts w:ascii="Times New Roman" w:hAnsi="Times New Roman"/>
          <w:bCs w:val="0"/>
          <w:sz w:val="32"/>
          <w:szCs w:val="32"/>
        </w:rPr>
      </w:pPr>
    </w:p>
    <w:p w14:paraId="74239D57" w14:textId="77777777" w:rsidR="007F19DF" w:rsidRDefault="007F19DF" w:rsidP="008E21B4">
      <w:pPr>
        <w:pStyle w:val="Heading3"/>
        <w:widowControl w:val="0"/>
        <w:ind w:firstLine="720"/>
        <w:rPr>
          <w:rFonts w:ascii="Times New Roman" w:hAnsi="Times New Roman"/>
          <w:bCs w:val="0"/>
          <w:sz w:val="32"/>
          <w:szCs w:val="32"/>
        </w:rPr>
      </w:pPr>
    </w:p>
    <w:p w14:paraId="15580DF1" w14:textId="77777777" w:rsidR="007F19DF" w:rsidRDefault="007F19DF" w:rsidP="008E21B4">
      <w:pPr>
        <w:pStyle w:val="Heading3"/>
        <w:widowControl w:val="0"/>
        <w:ind w:firstLine="720"/>
        <w:rPr>
          <w:rFonts w:ascii="Times New Roman" w:hAnsi="Times New Roman"/>
          <w:bCs w:val="0"/>
          <w:sz w:val="32"/>
          <w:szCs w:val="32"/>
        </w:rPr>
      </w:pPr>
    </w:p>
    <w:p w14:paraId="6E1B896D" w14:textId="77777777" w:rsidR="007F19DF" w:rsidRDefault="007F19DF" w:rsidP="008E21B4">
      <w:pPr>
        <w:pStyle w:val="Heading3"/>
        <w:widowControl w:val="0"/>
        <w:ind w:firstLine="720"/>
        <w:rPr>
          <w:rFonts w:ascii="Times New Roman" w:hAnsi="Times New Roman"/>
          <w:bCs w:val="0"/>
          <w:sz w:val="32"/>
          <w:szCs w:val="32"/>
        </w:rPr>
      </w:pPr>
    </w:p>
    <w:p w14:paraId="4A60C865" w14:textId="77777777" w:rsidR="007F19DF" w:rsidRDefault="007F19DF" w:rsidP="008E21B4">
      <w:pPr>
        <w:pStyle w:val="Heading3"/>
        <w:widowControl w:val="0"/>
        <w:ind w:firstLine="720"/>
        <w:rPr>
          <w:rFonts w:ascii="Times New Roman" w:hAnsi="Times New Roman"/>
          <w:bCs w:val="0"/>
          <w:sz w:val="32"/>
          <w:szCs w:val="32"/>
        </w:rPr>
      </w:pPr>
    </w:p>
    <w:p w14:paraId="7DF4A3DA" w14:textId="77777777" w:rsidR="007F19DF" w:rsidRDefault="007F19DF" w:rsidP="008E21B4">
      <w:pPr>
        <w:pStyle w:val="Heading3"/>
        <w:widowControl w:val="0"/>
        <w:ind w:firstLine="720"/>
        <w:rPr>
          <w:rFonts w:ascii="Times New Roman" w:hAnsi="Times New Roman"/>
          <w:bCs w:val="0"/>
          <w:sz w:val="32"/>
          <w:szCs w:val="32"/>
        </w:rPr>
      </w:pPr>
    </w:p>
    <w:p w14:paraId="498AF4BF" w14:textId="77777777" w:rsidR="001704B7" w:rsidRDefault="001704B7" w:rsidP="00C07055">
      <w:pPr>
        <w:pStyle w:val="Heading3"/>
        <w:widowControl w:val="0"/>
        <w:ind w:firstLine="720"/>
        <w:rPr>
          <w:rFonts w:ascii="Times New Roman" w:hAnsi="Times New Roman"/>
          <w:bCs w:val="0"/>
          <w:color w:val="FFFFFF" w:themeColor="background1"/>
          <w:sz w:val="44"/>
          <w:szCs w:val="40"/>
          <w:highlight w:val="darkMagenta"/>
        </w:rPr>
      </w:pPr>
    </w:p>
    <w:p w14:paraId="72DC3041" w14:textId="77777777" w:rsidR="001704B7" w:rsidRDefault="001704B7" w:rsidP="00C07055">
      <w:pPr>
        <w:pStyle w:val="Heading3"/>
        <w:widowControl w:val="0"/>
        <w:ind w:firstLine="720"/>
        <w:rPr>
          <w:rFonts w:ascii="Times New Roman" w:hAnsi="Times New Roman"/>
          <w:bCs w:val="0"/>
          <w:color w:val="FFFFFF" w:themeColor="background1"/>
          <w:sz w:val="44"/>
          <w:szCs w:val="40"/>
          <w:highlight w:val="darkMagenta"/>
        </w:rPr>
      </w:pPr>
    </w:p>
    <w:p w14:paraId="04342AE6" w14:textId="77777777" w:rsidR="001704B7" w:rsidRDefault="001704B7" w:rsidP="00C07055">
      <w:pPr>
        <w:pStyle w:val="Heading3"/>
        <w:widowControl w:val="0"/>
        <w:ind w:firstLine="720"/>
        <w:rPr>
          <w:rFonts w:ascii="Times New Roman" w:hAnsi="Times New Roman"/>
          <w:bCs w:val="0"/>
          <w:color w:val="FFFFFF" w:themeColor="background1"/>
          <w:sz w:val="44"/>
          <w:szCs w:val="40"/>
          <w:highlight w:val="darkMagenta"/>
        </w:rPr>
      </w:pPr>
    </w:p>
    <w:p w14:paraId="605E61A4" w14:textId="64696548" w:rsidR="001704B7" w:rsidRPr="001704B7" w:rsidRDefault="00B724A3" w:rsidP="001704B7">
      <w:pPr>
        <w:pStyle w:val="Heading3"/>
        <w:widowControl w:val="0"/>
        <w:ind w:firstLine="720"/>
        <w:rPr>
          <w:rFonts w:ascii="Times New Roman" w:hAnsi="Times New Roman"/>
          <w:color w:val="FFFFFF" w:themeColor="background1"/>
          <w:sz w:val="44"/>
          <w:szCs w:val="40"/>
        </w:rPr>
      </w:pPr>
      <w:r w:rsidRPr="00C07055">
        <w:rPr>
          <w:rFonts w:ascii="Times New Roman" w:hAnsi="Times New Roman"/>
          <w:bCs w:val="0"/>
          <w:color w:val="FFFFFF" w:themeColor="background1"/>
          <w:sz w:val="44"/>
          <w:szCs w:val="40"/>
          <w:highlight w:val="darkMagenta"/>
        </w:rPr>
        <w:lastRenderedPageBreak/>
        <w:t>SCSU Journalism’s 31</w:t>
      </w:r>
      <w:r w:rsidRPr="00C07055">
        <w:rPr>
          <w:rFonts w:ascii="Times New Roman" w:hAnsi="Times New Roman"/>
          <w:bCs w:val="0"/>
          <w:color w:val="FFFFFF" w:themeColor="background1"/>
          <w:sz w:val="44"/>
          <w:szCs w:val="40"/>
          <w:highlight w:val="darkMagenta"/>
          <w:vertAlign w:val="superscript"/>
        </w:rPr>
        <w:t>st</w:t>
      </w:r>
      <w:r w:rsidRPr="00C07055">
        <w:rPr>
          <w:rFonts w:ascii="Times New Roman" w:hAnsi="Times New Roman"/>
          <w:bCs w:val="0"/>
          <w:color w:val="FFFFFF" w:themeColor="background1"/>
          <w:sz w:val="44"/>
          <w:szCs w:val="40"/>
          <w:highlight w:val="darkMagenta"/>
        </w:rPr>
        <w:t xml:space="preserve"> </w:t>
      </w:r>
      <w:r w:rsidR="0005756C" w:rsidRPr="00C07055">
        <w:rPr>
          <w:rFonts w:ascii="Times New Roman" w:hAnsi="Times New Roman"/>
          <w:bCs w:val="0"/>
          <w:color w:val="FFFFFF" w:themeColor="background1"/>
          <w:sz w:val="44"/>
          <w:szCs w:val="40"/>
          <w:highlight w:val="darkMagenta"/>
        </w:rPr>
        <w:t>Annual</w:t>
      </w:r>
      <w:r w:rsidR="00C07055" w:rsidRPr="00C07055">
        <w:rPr>
          <w:rFonts w:ascii="Times New Roman" w:hAnsi="Times New Roman"/>
          <w:bCs w:val="0"/>
          <w:color w:val="FFFFFF" w:themeColor="background1"/>
          <w:sz w:val="44"/>
          <w:szCs w:val="40"/>
        </w:rPr>
        <w:t xml:space="preserve"> </w:t>
      </w:r>
    </w:p>
    <w:p w14:paraId="097F2668" w14:textId="1FD4B13D" w:rsidR="007F19DF" w:rsidRPr="001704B7" w:rsidRDefault="0005756C" w:rsidP="001704B7">
      <w:pPr>
        <w:pStyle w:val="Heading5"/>
        <w:widowControl w:val="0"/>
        <w:tabs>
          <w:tab w:val="left" w:pos="4320"/>
        </w:tabs>
        <w:rPr>
          <w:color w:val="B2A1C7" w:themeColor="accent4" w:themeTint="99"/>
          <w:sz w:val="48"/>
          <w:szCs w:val="48"/>
        </w:rPr>
      </w:pPr>
      <w:r w:rsidRPr="001674CC">
        <w:rPr>
          <w:color w:val="B2A1C7" w:themeColor="accent4" w:themeTint="99"/>
          <w:sz w:val="48"/>
          <w:szCs w:val="48"/>
          <w:shd w:val="clear" w:color="auto" w:fill="800080"/>
        </w:rPr>
        <w:t>High School Journalism Da</w:t>
      </w:r>
      <w:r w:rsidR="00C07055">
        <w:rPr>
          <w:color w:val="B2A1C7" w:themeColor="accent4" w:themeTint="99"/>
          <w:sz w:val="48"/>
          <w:szCs w:val="48"/>
          <w:shd w:val="clear" w:color="auto" w:fill="800080"/>
        </w:rPr>
        <w:t>y</w:t>
      </w:r>
    </w:p>
    <w:p w14:paraId="42017F6C" w14:textId="77777777" w:rsidR="001704B7" w:rsidRDefault="001704B7" w:rsidP="007F19DF">
      <w:r>
        <w:tab/>
      </w:r>
    </w:p>
    <w:tbl>
      <w:tblPr>
        <w:tblStyle w:val="TableGrid"/>
        <w:tblpPr w:leftFromText="180" w:rightFromText="180" w:vertAnchor="page" w:horzAnchor="page" w:tblpX="9613" w:tblpY="2708"/>
        <w:tblW w:w="0" w:type="auto"/>
        <w:tblLook w:val="00A0" w:firstRow="1" w:lastRow="0" w:firstColumn="1" w:lastColumn="0" w:noHBand="0" w:noVBand="0"/>
      </w:tblPr>
      <w:tblGrid>
        <w:gridCol w:w="4686"/>
      </w:tblGrid>
      <w:tr w:rsidR="001704B7" w14:paraId="521349DE" w14:textId="77777777" w:rsidTr="001704B7">
        <w:trPr>
          <w:trHeight w:val="8900"/>
        </w:trPr>
        <w:tc>
          <w:tcPr>
            <w:tcW w:w="4686" w:type="dxa"/>
          </w:tcPr>
          <w:p w14:paraId="4E82392F" w14:textId="77777777" w:rsidR="001704B7" w:rsidRDefault="001704B7" w:rsidP="009F2AF7"/>
          <w:p w14:paraId="74D8AFF0" w14:textId="77777777" w:rsidR="001704B7" w:rsidRPr="0086113D" w:rsidRDefault="001704B7" w:rsidP="009F2AF7">
            <w:pPr>
              <w:jc w:val="center"/>
              <w:rPr>
                <w:noProof/>
              </w:rPr>
            </w:pPr>
          </w:p>
          <w:p w14:paraId="09FAC375" w14:textId="331FC22F" w:rsidR="001704B7" w:rsidRPr="001704B7" w:rsidRDefault="001704B7" w:rsidP="001704B7">
            <w:pPr>
              <w:jc w:val="center"/>
            </w:pPr>
            <w:r>
              <w:rPr>
                <w:noProof/>
                <w:lang w:eastAsia="en-US"/>
              </w:rPr>
              <w:drawing>
                <wp:inline distT="0" distB="0" distL="0" distR="0" wp14:anchorId="4905AF2D" wp14:editId="7A1E2FE7">
                  <wp:extent cx="2673773" cy="2948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5332" cy="2950475"/>
                          </a:xfrm>
                          <a:prstGeom prst="rect">
                            <a:avLst/>
                          </a:prstGeom>
                          <a:noFill/>
                          <a:ln>
                            <a:noFill/>
                          </a:ln>
                        </pic:spPr>
                      </pic:pic>
                    </a:graphicData>
                  </a:graphic>
                </wp:inline>
              </w:drawing>
            </w:r>
          </w:p>
          <w:p w14:paraId="742928C8" w14:textId="77777777" w:rsidR="001704B7" w:rsidRPr="00497AE1" w:rsidRDefault="001704B7" w:rsidP="009F2AF7">
            <w:pPr>
              <w:widowControl w:val="0"/>
              <w:jc w:val="center"/>
              <w:rPr>
                <w:b/>
                <w:bCs/>
                <w:sz w:val="32"/>
              </w:rPr>
            </w:pPr>
            <w:r>
              <w:rPr>
                <w:b/>
                <w:bCs/>
                <w:sz w:val="32"/>
              </w:rPr>
              <w:t>Darren Sweeney</w:t>
            </w:r>
          </w:p>
          <w:p w14:paraId="6A0E7338" w14:textId="77777777" w:rsidR="001704B7" w:rsidRPr="008E21B4" w:rsidRDefault="001704B7" w:rsidP="009F2AF7">
            <w:pPr>
              <w:widowControl w:val="0"/>
              <w:jc w:val="center"/>
              <w:rPr>
                <w:b/>
                <w:bCs/>
                <w:sz w:val="28"/>
              </w:rPr>
            </w:pPr>
            <w:r w:rsidRPr="008E21B4">
              <w:rPr>
                <w:b/>
                <w:bCs/>
                <w:sz w:val="28"/>
              </w:rPr>
              <w:t>Meteorologist and Journalist</w:t>
            </w:r>
          </w:p>
          <w:p w14:paraId="47672135" w14:textId="77777777" w:rsidR="001704B7" w:rsidRDefault="001704B7" w:rsidP="009F2AF7">
            <w:pPr>
              <w:widowControl w:val="0"/>
              <w:jc w:val="center"/>
              <w:rPr>
                <w:b/>
                <w:bCs/>
                <w:sz w:val="28"/>
              </w:rPr>
            </w:pPr>
            <w:r w:rsidRPr="008E21B4">
              <w:rPr>
                <w:b/>
                <w:bCs/>
                <w:sz w:val="28"/>
              </w:rPr>
              <w:t>NBC Connecticut</w:t>
            </w:r>
          </w:p>
          <w:p w14:paraId="5A71BD60" w14:textId="77777777" w:rsidR="001704B7" w:rsidRDefault="001704B7" w:rsidP="009F2AF7">
            <w:pPr>
              <w:jc w:val="center"/>
            </w:pPr>
          </w:p>
          <w:p w14:paraId="587B04E2" w14:textId="77777777" w:rsidR="001704B7" w:rsidRDefault="001704B7" w:rsidP="009F2AF7">
            <w:pPr>
              <w:widowControl w:val="0"/>
              <w:spacing w:line="165" w:lineRule="auto"/>
              <w:jc w:val="center"/>
              <w:rPr>
                <w:b/>
                <w:bCs/>
              </w:rPr>
            </w:pPr>
            <w:r>
              <w:rPr>
                <w:b/>
                <w:bCs/>
              </w:rPr>
              <w:t>Keynote Speaker</w:t>
            </w:r>
          </w:p>
          <w:p w14:paraId="0277395B" w14:textId="77777777" w:rsidR="001704B7" w:rsidRDefault="001704B7" w:rsidP="009F2AF7">
            <w:pPr>
              <w:widowControl w:val="0"/>
              <w:spacing w:line="165" w:lineRule="auto"/>
              <w:jc w:val="center"/>
              <w:rPr>
                <w:b/>
                <w:bCs/>
              </w:rPr>
            </w:pPr>
          </w:p>
          <w:p w14:paraId="32E01713" w14:textId="77777777" w:rsidR="001704B7" w:rsidRPr="005D21F1" w:rsidRDefault="001704B7" w:rsidP="009F2AF7">
            <w:pPr>
              <w:pStyle w:val="Heading5"/>
              <w:widowControl w:val="0"/>
              <w:spacing w:after="0"/>
              <w:rPr>
                <w:sz w:val="24"/>
                <w:szCs w:val="28"/>
              </w:rPr>
            </w:pPr>
            <w:r w:rsidRPr="005D21F1">
              <w:rPr>
                <w:sz w:val="24"/>
                <w:szCs w:val="28"/>
              </w:rPr>
              <w:t xml:space="preserve">Friday, </w:t>
            </w:r>
            <w:r>
              <w:rPr>
                <w:sz w:val="24"/>
                <w:szCs w:val="28"/>
              </w:rPr>
              <w:t>October</w:t>
            </w:r>
            <w:r w:rsidRPr="005D21F1">
              <w:rPr>
                <w:sz w:val="24"/>
                <w:szCs w:val="28"/>
              </w:rPr>
              <w:t xml:space="preserve"> </w:t>
            </w:r>
            <w:r>
              <w:rPr>
                <w:sz w:val="24"/>
                <w:szCs w:val="28"/>
              </w:rPr>
              <w:t>24, 2014</w:t>
            </w:r>
          </w:p>
          <w:p w14:paraId="59E20487" w14:textId="77777777" w:rsidR="001704B7" w:rsidRDefault="001704B7" w:rsidP="009F2AF7">
            <w:pPr>
              <w:pStyle w:val="Heading5"/>
              <w:widowControl w:val="0"/>
              <w:spacing w:after="0"/>
              <w:rPr>
                <w:sz w:val="24"/>
                <w:szCs w:val="28"/>
              </w:rPr>
            </w:pPr>
            <w:r w:rsidRPr="005D21F1">
              <w:rPr>
                <w:sz w:val="24"/>
                <w:szCs w:val="28"/>
              </w:rPr>
              <w:t>8:30 a.m. Welcome</w:t>
            </w:r>
          </w:p>
          <w:p w14:paraId="4ED48A9B" w14:textId="77777777" w:rsidR="001704B7" w:rsidRDefault="001704B7" w:rsidP="009F2AF7">
            <w:pPr>
              <w:pStyle w:val="Heading5"/>
              <w:widowControl w:val="0"/>
              <w:spacing w:after="0"/>
              <w:rPr>
                <w:sz w:val="24"/>
                <w:szCs w:val="28"/>
              </w:rPr>
            </w:pPr>
            <w:r>
              <w:rPr>
                <w:sz w:val="24"/>
                <w:szCs w:val="28"/>
              </w:rPr>
              <w:t>Dean Steven B. Breese</w:t>
            </w:r>
          </w:p>
          <w:p w14:paraId="4AD634CC" w14:textId="77777777" w:rsidR="001704B7" w:rsidRPr="005D21F1" w:rsidRDefault="001704B7" w:rsidP="009F2AF7">
            <w:pPr>
              <w:pStyle w:val="Heading5"/>
              <w:widowControl w:val="0"/>
              <w:spacing w:after="0"/>
              <w:rPr>
                <w:sz w:val="24"/>
                <w:szCs w:val="28"/>
              </w:rPr>
            </w:pPr>
            <w:r>
              <w:rPr>
                <w:sz w:val="24"/>
                <w:szCs w:val="28"/>
              </w:rPr>
              <w:t>School of Arts &amp; Sciences</w:t>
            </w:r>
          </w:p>
          <w:p w14:paraId="16B463CF" w14:textId="77777777" w:rsidR="001704B7" w:rsidRDefault="001704B7" w:rsidP="009F2AF7">
            <w:pPr>
              <w:widowControl w:val="0"/>
              <w:spacing w:after="40"/>
              <w:jc w:val="center"/>
              <w:rPr>
                <w:b/>
                <w:bCs/>
              </w:rPr>
            </w:pPr>
          </w:p>
          <w:p w14:paraId="2165ACAE" w14:textId="77777777" w:rsidR="001704B7" w:rsidRPr="005D21F1" w:rsidRDefault="001704B7" w:rsidP="009F2AF7">
            <w:pPr>
              <w:widowControl w:val="0"/>
              <w:spacing w:after="40"/>
              <w:jc w:val="center"/>
              <w:rPr>
                <w:b/>
                <w:bCs/>
              </w:rPr>
            </w:pPr>
            <w:r w:rsidRPr="005D21F1">
              <w:rPr>
                <w:b/>
                <w:bCs/>
              </w:rPr>
              <w:t xml:space="preserve">Southern Connecticut State University </w:t>
            </w:r>
          </w:p>
          <w:p w14:paraId="5970A914" w14:textId="7320B9F6" w:rsidR="001704B7" w:rsidRPr="001704B7" w:rsidRDefault="001704B7" w:rsidP="001704B7">
            <w:pPr>
              <w:pStyle w:val="Heading5"/>
              <w:widowControl w:val="0"/>
              <w:rPr>
                <w:sz w:val="24"/>
                <w:szCs w:val="24"/>
              </w:rPr>
            </w:pPr>
            <w:r w:rsidRPr="005D21F1">
              <w:rPr>
                <w:sz w:val="24"/>
                <w:szCs w:val="24"/>
              </w:rPr>
              <w:t>M</w:t>
            </w:r>
            <w:r>
              <w:rPr>
                <w:sz w:val="24"/>
                <w:szCs w:val="24"/>
              </w:rPr>
              <w:t xml:space="preserve">ichael J. </w:t>
            </w:r>
            <w:proofErr w:type="spellStart"/>
            <w:r>
              <w:rPr>
                <w:sz w:val="24"/>
                <w:szCs w:val="24"/>
              </w:rPr>
              <w:t>Adanti</w:t>
            </w:r>
            <w:proofErr w:type="spellEnd"/>
            <w:r>
              <w:rPr>
                <w:sz w:val="24"/>
                <w:szCs w:val="24"/>
              </w:rPr>
              <w:t xml:space="preserve"> Student Center</w:t>
            </w:r>
          </w:p>
        </w:tc>
      </w:tr>
    </w:tbl>
    <w:p w14:paraId="6C128CF7" w14:textId="7799FD4E" w:rsidR="00136DAA" w:rsidRDefault="00136DAA"/>
    <w:p w14:paraId="1EB6CC4E" w14:textId="77777777" w:rsidR="00136DAA" w:rsidRDefault="00136DAA"/>
    <w:p w14:paraId="65C88774" w14:textId="77777777" w:rsidR="00136DAA" w:rsidRDefault="00136DAA"/>
    <w:p w14:paraId="5901530B" w14:textId="77777777" w:rsidR="00136DAA" w:rsidRDefault="00136DAA"/>
    <w:p w14:paraId="22DBA809" w14:textId="77777777" w:rsidR="00136DAA" w:rsidRDefault="00136DAA"/>
    <w:p w14:paraId="5FCA2F58" w14:textId="77777777" w:rsidR="002C6AEA" w:rsidRDefault="002C6AEA"/>
    <w:p w14:paraId="6A872725" w14:textId="77777777" w:rsidR="00136DAA" w:rsidRDefault="00136DAA"/>
    <w:p w14:paraId="5DF5B106" w14:textId="77777777" w:rsidR="00690937" w:rsidRDefault="00690937"/>
    <w:p w14:paraId="35951350" w14:textId="77777777" w:rsidR="00690937" w:rsidRDefault="00690937"/>
    <w:p w14:paraId="3312BFA0" w14:textId="77777777" w:rsidR="00F41BC3" w:rsidRDefault="00F41BC3"/>
    <w:p w14:paraId="714E359D" w14:textId="77777777" w:rsidR="00F41BC3" w:rsidRDefault="00F41BC3"/>
    <w:p w14:paraId="606BB5BB" w14:textId="77777777" w:rsidR="00F41BC3" w:rsidRDefault="00F41BC3"/>
    <w:p w14:paraId="1F279DC7" w14:textId="77777777" w:rsidR="00F41BC3" w:rsidRDefault="00F41BC3"/>
    <w:p w14:paraId="4DDCA2C6" w14:textId="77777777" w:rsidR="00F41BC3" w:rsidRDefault="00F41BC3"/>
    <w:p w14:paraId="245D6AB6" w14:textId="77777777" w:rsidR="00F41BC3" w:rsidRDefault="00F41BC3"/>
    <w:p w14:paraId="178E2F15" w14:textId="77777777" w:rsidR="00EA13AB" w:rsidRDefault="00EA13AB"/>
    <w:p w14:paraId="44B1019C" w14:textId="77777777" w:rsidR="00EA13AB" w:rsidRDefault="00EA13AB"/>
    <w:p w14:paraId="5597945D" w14:textId="77777777" w:rsidR="00EA13AB" w:rsidRDefault="00EA13AB"/>
    <w:p w14:paraId="332393B2" w14:textId="77777777" w:rsidR="00EA13AB" w:rsidRDefault="00EA13AB"/>
    <w:p w14:paraId="76E5DA52" w14:textId="77777777" w:rsidR="00EA13AB" w:rsidRDefault="00EA13AB"/>
    <w:p w14:paraId="6AF560A4" w14:textId="404D13FD" w:rsidR="00EA13AB" w:rsidRDefault="00705EE3">
      <w:r>
        <w:rPr>
          <w:noProof/>
          <w:lang w:eastAsia="en-US"/>
        </w:rPr>
        <mc:AlternateContent>
          <mc:Choice Requires="wps">
            <w:drawing>
              <wp:anchor distT="0" distB="0" distL="114300" distR="114300" simplePos="0" relativeHeight="251659264" behindDoc="0" locked="0" layoutInCell="1" allowOverlap="1" wp14:anchorId="2511B5CB" wp14:editId="4AABEA6C">
                <wp:simplePos x="0" y="0"/>
                <wp:positionH relativeFrom="column">
                  <wp:posOffset>-731520</wp:posOffset>
                </wp:positionH>
                <wp:positionV relativeFrom="paragraph">
                  <wp:posOffset>372745</wp:posOffset>
                </wp:positionV>
                <wp:extent cx="228600" cy="228600"/>
                <wp:effectExtent l="5080" t="0" r="0" b="3810"/>
                <wp:wrapTight wrapText="bothSides">
                  <wp:wrapPolygon edited="0">
                    <wp:start x="0" y="0"/>
                    <wp:lineTo x="21600" y="0"/>
                    <wp:lineTo x="21600" y="21600"/>
                    <wp:lineTo x="0" y="21600"/>
                    <wp:lineTo x="0"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027" type="#_x0000_t202" style="position:absolute;margin-left:-57.55pt;margin-top:2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" filled="f" stroked="f">
                <v:textbox inset=",7.2pt,,7.2pt">
                  <w:txbxContent/>
                </v:textbox>
                <w10:wrap type="tight"/>
              </v:shape>
            </w:pict>
          </mc:Fallback>
        </mc:AlternateContent>
      </w:r>
    </w:p>
    <w:p w14:paraId="6289604C" w14:textId="09B8786B" w:rsidR="00EA13AB" w:rsidRDefault="00EA13AB"/>
    <w:p w14:paraId="4B403307" w14:textId="77777777" w:rsidR="00EA13AB" w:rsidRDefault="00EA13AB"/>
    <w:p w14:paraId="78F27133" w14:textId="77777777" w:rsidR="00EA13AB" w:rsidRDefault="00EA13AB"/>
    <w:p w14:paraId="07EDB3AE" w14:textId="77777777" w:rsidR="00EA13AB" w:rsidRDefault="00EA13AB"/>
    <w:p w14:paraId="4512E151" w14:textId="77777777" w:rsidR="00EA13AB" w:rsidRDefault="00EA13AB"/>
    <w:p w14:paraId="253B7DA1" w14:textId="77777777" w:rsidR="00EA13AB" w:rsidRDefault="00EA13AB"/>
    <w:p w14:paraId="764F5623" w14:textId="77777777" w:rsidR="00EA13AB" w:rsidRDefault="00EA13AB"/>
    <w:p w14:paraId="5CA875F3" w14:textId="77777777" w:rsidR="00EA13AB" w:rsidRDefault="00EA13AB"/>
    <w:p w14:paraId="45C1C138" w14:textId="77777777" w:rsidR="00EA13AB" w:rsidRDefault="00EA13AB"/>
    <w:p w14:paraId="351E684C" w14:textId="77777777" w:rsidR="00EA13AB" w:rsidRDefault="00EA13AB"/>
    <w:p w14:paraId="6A93F51D" w14:textId="77777777" w:rsidR="00EA13AB" w:rsidRDefault="00EA13AB"/>
    <w:p w14:paraId="492F3AA4" w14:textId="77777777" w:rsidR="00EA13AB" w:rsidRDefault="00EA13AB"/>
    <w:p w14:paraId="33E98F01" w14:textId="77777777" w:rsidR="00EA13AB" w:rsidRDefault="00EA13AB"/>
    <w:p w14:paraId="221FE2A5" w14:textId="77777777" w:rsidR="00EA13AB" w:rsidRDefault="00EA13AB"/>
    <w:p w14:paraId="3C46A025" w14:textId="77777777" w:rsidR="00EA13AB" w:rsidRDefault="00EA13AB"/>
    <w:p w14:paraId="7C7A7ADD" w14:textId="77777777" w:rsidR="00EA13AB" w:rsidRDefault="00EA13AB"/>
    <w:p w14:paraId="01C85ECF" w14:textId="77777777" w:rsidR="00EA13AB" w:rsidRDefault="00EA13AB"/>
    <w:p w14:paraId="7EE9DBAD" w14:textId="77777777" w:rsidR="00EA13AB" w:rsidRDefault="00EA13AB"/>
    <w:p w14:paraId="6C9D69B1" w14:textId="77777777" w:rsidR="00EA13AB" w:rsidRDefault="00EA13AB"/>
    <w:p w14:paraId="6DECA728" w14:textId="77777777" w:rsidR="00EA13AB" w:rsidRDefault="00EA13AB"/>
    <w:p w14:paraId="2AD58D1D" w14:textId="77777777" w:rsidR="00EA13AB" w:rsidRDefault="00EA13AB"/>
    <w:p w14:paraId="5D935472" w14:textId="77777777" w:rsidR="00EA13AB" w:rsidRDefault="00EA13AB"/>
    <w:p w14:paraId="781B7B1E" w14:textId="77777777" w:rsidR="00EA13AB" w:rsidRDefault="00EA13AB"/>
    <w:p w14:paraId="514F28B5" w14:textId="77777777" w:rsidR="00EA13AB" w:rsidRDefault="00EA13AB"/>
    <w:p w14:paraId="64D97680" w14:textId="77777777" w:rsidR="00EA13AB" w:rsidRDefault="00EA13AB"/>
    <w:p w14:paraId="05A40909" w14:textId="77777777" w:rsidR="00EA13AB" w:rsidRDefault="00EA13AB"/>
    <w:p w14:paraId="00FB4D67" w14:textId="77777777" w:rsidR="00EA13AB" w:rsidRDefault="00EA13AB"/>
    <w:p w14:paraId="43D5258F" w14:textId="77777777" w:rsidR="00EA13AB" w:rsidRDefault="00EA13AB"/>
    <w:p w14:paraId="630EC12E" w14:textId="77777777" w:rsidR="00EA13AB" w:rsidRDefault="00EA13AB"/>
    <w:p w14:paraId="4815EC09" w14:textId="77777777" w:rsidR="00EA13AB" w:rsidRDefault="00EA13AB"/>
    <w:p w14:paraId="0C0CE572" w14:textId="77777777" w:rsidR="00EA13AB" w:rsidRDefault="00EA13AB"/>
    <w:p w14:paraId="65CB0786" w14:textId="77777777" w:rsidR="00EA13AB" w:rsidRDefault="00EA13AB"/>
    <w:p w14:paraId="38EC99F7" w14:textId="77777777" w:rsidR="00EA13AB" w:rsidRDefault="00EA13AB"/>
    <w:p w14:paraId="67DB5CFD" w14:textId="77777777" w:rsidR="00EA13AB" w:rsidRDefault="00EA13AB"/>
    <w:p w14:paraId="658B41F4" w14:textId="77777777" w:rsidR="00EA13AB" w:rsidRDefault="00EA13AB"/>
    <w:p w14:paraId="2A6E2AFF" w14:textId="77777777" w:rsidR="00EA13AB" w:rsidRDefault="00EA13AB"/>
    <w:p w14:paraId="5F744E0E" w14:textId="77777777" w:rsidR="00EA13AB" w:rsidRDefault="00EA13AB"/>
    <w:p w14:paraId="0BE34BA0" w14:textId="77777777" w:rsidR="00EA13AB" w:rsidRDefault="00EA13AB"/>
    <w:p w14:paraId="29D8F91E" w14:textId="77777777" w:rsidR="00EA13AB" w:rsidRDefault="00EA13AB"/>
    <w:p w14:paraId="03D9AC06" w14:textId="77777777" w:rsidR="00EA13AB" w:rsidRDefault="00EA13AB"/>
    <w:p w14:paraId="50A91787" w14:textId="77777777" w:rsidR="00EA13AB" w:rsidRDefault="00EA13AB"/>
    <w:p w14:paraId="01F87C79" w14:textId="77777777" w:rsidR="00EA13AB" w:rsidRDefault="00EA13AB"/>
    <w:p w14:paraId="34CBED0C" w14:textId="77777777" w:rsidR="00EA13AB" w:rsidRDefault="00EA13AB"/>
    <w:p w14:paraId="2ED3875C" w14:textId="77777777" w:rsidR="00F41BC3" w:rsidRDefault="00F41BC3"/>
    <w:p w14:paraId="7CF29566" w14:textId="0FE7A5F3" w:rsidR="00F41BC3" w:rsidRDefault="00711156">
      <w:r>
        <w:t xml:space="preserve"> </w:t>
      </w:r>
    </w:p>
    <w:p w14:paraId="015A72BA" w14:textId="77777777" w:rsidR="00F92FDB" w:rsidRDefault="00F92FDB"/>
    <w:p w14:paraId="64977257" w14:textId="77777777" w:rsidR="00F41BC3" w:rsidRDefault="00F41BC3"/>
    <w:tbl>
      <w:tblPr>
        <w:tblpPr w:leftFromText="180" w:rightFromText="180" w:vertAnchor="text" w:horzAnchor="page" w:tblpX="1459" w:tblpY="1547"/>
        <w:tblOverlap w:val="never"/>
        <w:tblW w:w="13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6578"/>
      </w:tblGrid>
      <w:tr w:rsidR="00C07055" w:rsidRPr="00347D3F" w14:paraId="5AB01157" w14:textId="77777777" w:rsidTr="00711156">
        <w:trPr>
          <w:trHeight w:val="576"/>
        </w:trPr>
        <w:tc>
          <w:tcPr>
            <w:tcW w:w="6768" w:type="dxa"/>
          </w:tcPr>
          <w:p w14:paraId="699F68EC" w14:textId="77777777" w:rsidR="00C07055" w:rsidRPr="00D41250" w:rsidRDefault="00C07055" w:rsidP="00711156">
            <w:pPr>
              <w:spacing w:after="120" w:line="300" w:lineRule="auto"/>
              <w:jc w:val="center"/>
              <w:rPr>
                <w:b/>
                <w:bCs/>
              </w:rPr>
            </w:pPr>
          </w:p>
        </w:tc>
        <w:tc>
          <w:tcPr>
            <w:tcW w:w="6578" w:type="dxa"/>
          </w:tcPr>
          <w:p w14:paraId="6C06EE55" w14:textId="39FCDCFA" w:rsidR="00C07055" w:rsidRPr="00C07055" w:rsidRDefault="00C07055" w:rsidP="00C07055">
            <w:pPr>
              <w:rPr>
                <w:rFonts w:ascii="Garamond" w:hAnsi="Garamond"/>
                <w:b/>
                <w:bCs/>
                <w:sz w:val="28"/>
                <w:szCs w:val="28"/>
              </w:rPr>
            </w:pPr>
            <w:r w:rsidRPr="00C07055">
              <w:rPr>
                <w:rFonts w:ascii="Garamond" w:hAnsi="Garamond"/>
                <w:b/>
                <w:bCs/>
                <w:sz w:val="28"/>
                <w:szCs w:val="28"/>
              </w:rPr>
              <w:t>JOURNALISM WORKSHOPS I -- 9 a.m.-9:50 a.m.</w:t>
            </w:r>
          </w:p>
          <w:p w14:paraId="238905CB" w14:textId="77777777" w:rsidR="00C07055" w:rsidRPr="00D41250" w:rsidRDefault="00C07055" w:rsidP="00711156">
            <w:pPr>
              <w:jc w:val="center"/>
              <w:rPr>
                <w:b/>
                <w:bCs/>
              </w:rPr>
            </w:pPr>
          </w:p>
        </w:tc>
      </w:tr>
      <w:tr w:rsidR="00711156" w:rsidRPr="00347D3F" w14:paraId="0C6D5218" w14:textId="77777777" w:rsidTr="00711156">
        <w:trPr>
          <w:trHeight w:val="576"/>
        </w:trPr>
        <w:tc>
          <w:tcPr>
            <w:tcW w:w="6768" w:type="dxa"/>
          </w:tcPr>
          <w:p w14:paraId="210A514D" w14:textId="77777777" w:rsidR="00F41BC3" w:rsidRPr="00D41250" w:rsidRDefault="00F41BC3" w:rsidP="00711156">
            <w:pPr>
              <w:spacing w:after="120" w:line="300" w:lineRule="auto"/>
              <w:jc w:val="center"/>
              <w:rPr>
                <w:b/>
                <w:bCs/>
              </w:rPr>
            </w:pPr>
            <w:r w:rsidRPr="00D41250">
              <w:rPr>
                <w:b/>
                <w:bCs/>
              </w:rPr>
              <w:t>Topic</w:t>
            </w:r>
          </w:p>
        </w:tc>
        <w:tc>
          <w:tcPr>
            <w:tcW w:w="6578" w:type="dxa"/>
          </w:tcPr>
          <w:p w14:paraId="23DDBB76" w14:textId="77777777" w:rsidR="00F41BC3" w:rsidRPr="00D41250" w:rsidRDefault="00F41BC3" w:rsidP="00711156">
            <w:pPr>
              <w:jc w:val="center"/>
              <w:rPr>
                <w:b/>
                <w:bCs/>
              </w:rPr>
            </w:pPr>
            <w:r w:rsidRPr="00D41250">
              <w:rPr>
                <w:b/>
                <w:bCs/>
              </w:rPr>
              <w:t>Instructor</w:t>
            </w:r>
          </w:p>
        </w:tc>
      </w:tr>
      <w:tr w:rsidR="00711156" w:rsidRPr="003107BB" w14:paraId="661EFB62" w14:textId="77777777" w:rsidTr="00711156">
        <w:trPr>
          <w:trHeight w:val="1020"/>
        </w:trPr>
        <w:tc>
          <w:tcPr>
            <w:tcW w:w="6768" w:type="dxa"/>
          </w:tcPr>
          <w:p w14:paraId="3625E70F" w14:textId="77777777" w:rsidR="00775CD9" w:rsidRPr="00E772E5" w:rsidRDefault="00775CD9" w:rsidP="00775CD9">
            <w:pPr>
              <w:rPr>
                <w:b/>
                <w:bCs/>
                <w:color w:val="000000" w:themeColor="text1"/>
                <w:sz w:val="22"/>
                <w:szCs w:val="22"/>
              </w:rPr>
            </w:pPr>
            <w:r w:rsidRPr="00E772E5">
              <w:rPr>
                <w:b/>
                <w:bCs/>
                <w:color w:val="000000" w:themeColor="text1"/>
                <w:sz w:val="22"/>
                <w:szCs w:val="22"/>
              </w:rPr>
              <w:t xml:space="preserve">Prof. Cindy </w:t>
            </w:r>
            <w:proofErr w:type="spellStart"/>
            <w:r w:rsidRPr="00E772E5">
              <w:rPr>
                <w:b/>
                <w:bCs/>
                <w:color w:val="000000" w:themeColor="text1"/>
                <w:sz w:val="22"/>
                <w:szCs w:val="22"/>
              </w:rPr>
              <w:t>Simoneau</w:t>
            </w:r>
            <w:proofErr w:type="spellEnd"/>
          </w:p>
          <w:p w14:paraId="041F85E1" w14:textId="4D1A1FF5" w:rsidR="00BF0985" w:rsidRPr="00775CD9" w:rsidRDefault="00775CD9" w:rsidP="00711156">
            <w:pPr>
              <w:rPr>
                <w:b/>
                <w:color w:val="000000" w:themeColor="text1"/>
                <w:sz w:val="22"/>
                <w:szCs w:val="22"/>
              </w:rPr>
            </w:pPr>
            <w:r w:rsidRPr="00E772E5">
              <w:rPr>
                <w:bCs/>
                <w:color w:val="000000" w:themeColor="text1"/>
                <w:sz w:val="22"/>
                <w:szCs w:val="22"/>
              </w:rPr>
              <w:t>SCSU journalism chair and former Connecticut Post assistant managing editor</w:t>
            </w:r>
            <w:r>
              <w:rPr>
                <w:b/>
                <w:color w:val="000000" w:themeColor="text1"/>
                <w:sz w:val="22"/>
                <w:szCs w:val="22"/>
              </w:rPr>
              <w:t>.</w:t>
            </w:r>
          </w:p>
        </w:tc>
        <w:tc>
          <w:tcPr>
            <w:tcW w:w="6578" w:type="dxa"/>
          </w:tcPr>
          <w:p w14:paraId="6076D17D" w14:textId="09E2E753" w:rsidR="00775CD9" w:rsidRPr="00E772E5" w:rsidRDefault="008F51D4" w:rsidP="00775CD9">
            <w:pPr>
              <w:rPr>
                <w:b/>
                <w:color w:val="000000" w:themeColor="text1"/>
                <w:sz w:val="22"/>
                <w:szCs w:val="22"/>
              </w:rPr>
            </w:pPr>
            <w:r w:rsidRPr="00E772E5">
              <w:rPr>
                <w:bCs/>
                <w:color w:val="000000" w:themeColor="text1"/>
                <w:sz w:val="22"/>
                <w:szCs w:val="22"/>
              </w:rPr>
              <w:t xml:space="preserve"> </w:t>
            </w:r>
            <w:r w:rsidR="00775CD9" w:rsidRPr="00E772E5">
              <w:rPr>
                <w:b/>
                <w:color w:val="000000" w:themeColor="text1"/>
                <w:sz w:val="22"/>
                <w:szCs w:val="22"/>
              </w:rPr>
              <w:t xml:space="preserve"> What’s the Big Idea?</w:t>
            </w:r>
          </w:p>
          <w:p w14:paraId="1C1B808A" w14:textId="494F7FB4" w:rsidR="00BF0985" w:rsidRPr="00E772E5" w:rsidRDefault="00775CD9" w:rsidP="00775CD9">
            <w:pPr>
              <w:rPr>
                <w:bCs/>
                <w:color w:val="000000" w:themeColor="text1"/>
                <w:sz w:val="22"/>
                <w:szCs w:val="22"/>
              </w:rPr>
            </w:pPr>
            <w:r w:rsidRPr="00E772E5">
              <w:rPr>
                <w:color w:val="000000" w:themeColor="text1"/>
                <w:sz w:val="22"/>
                <w:szCs w:val="22"/>
              </w:rPr>
              <w:t>Before there is the story, there is the idea.  Learn how to come up with big story ideas for your high school newspaper</w:t>
            </w:r>
            <w:r>
              <w:rPr>
                <w:color w:val="000000" w:themeColor="text1"/>
                <w:sz w:val="22"/>
                <w:szCs w:val="22"/>
              </w:rPr>
              <w:t>.</w:t>
            </w:r>
          </w:p>
        </w:tc>
      </w:tr>
      <w:tr w:rsidR="00711156" w:rsidRPr="003107BB" w14:paraId="53134A3E" w14:textId="77777777" w:rsidTr="00711156">
        <w:trPr>
          <w:trHeight w:val="495"/>
        </w:trPr>
        <w:tc>
          <w:tcPr>
            <w:tcW w:w="6768" w:type="dxa"/>
          </w:tcPr>
          <w:p w14:paraId="6ADB298C" w14:textId="77777777" w:rsidR="00775CD9" w:rsidRPr="00E772E5" w:rsidRDefault="00775CD9" w:rsidP="00775CD9">
            <w:pPr>
              <w:rPr>
                <w:b/>
                <w:bCs/>
                <w:color w:val="000000" w:themeColor="text1"/>
                <w:sz w:val="22"/>
                <w:szCs w:val="22"/>
              </w:rPr>
            </w:pPr>
            <w:r w:rsidRPr="00E772E5">
              <w:rPr>
                <w:b/>
                <w:bCs/>
                <w:color w:val="000000" w:themeColor="text1"/>
                <w:sz w:val="22"/>
                <w:szCs w:val="22"/>
              </w:rPr>
              <w:t>Prof. Frank Harris III</w:t>
            </w:r>
          </w:p>
          <w:p w14:paraId="4D9EC2DB" w14:textId="71D5CB21" w:rsidR="00BF0985" w:rsidRPr="00E772E5" w:rsidRDefault="00775CD9" w:rsidP="00775CD9">
            <w:pPr>
              <w:rPr>
                <w:color w:val="000000" w:themeColor="text1"/>
                <w:sz w:val="22"/>
                <w:szCs w:val="22"/>
              </w:rPr>
            </w:pPr>
            <w:r w:rsidRPr="00E772E5">
              <w:rPr>
                <w:bCs/>
                <w:color w:val="000000" w:themeColor="text1"/>
                <w:sz w:val="22"/>
                <w:szCs w:val="22"/>
              </w:rPr>
              <w:t>SCSU journalism professor and Hartford Courant columnist</w:t>
            </w:r>
            <w:r>
              <w:rPr>
                <w:b/>
                <w:color w:val="000000" w:themeColor="text1"/>
                <w:sz w:val="22"/>
                <w:szCs w:val="22"/>
              </w:rPr>
              <w:t xml:space="preserve"> </w:t>
            </w:r>
          </w:p>
        </w:tc>
        <w:tc>
          <w:tcPr>
            <w:tcW w:w="6578" w:type="dxa"/>
          </w:tcPr>
          <w:p w14:paraId="75F1A9FD" w14:textId="31DEB7DC" w:rsidR="00BF0985" w:rsidRPr="00E772E5" w:rsidRDefault="00775CD9" w:rsidP="00711156">
            <w:pPr>
              <w:rPr>
                <w:bCs/>
                <w:color w:val="000000" w:themeColor="text1"/>
                <w:sz w:val="22"/>
                <w:szCs w:val="22"/>
              </w:rPr>
            </w:pPr>
            <w:r>
              <w:rPr>
                <w:b/>
                <w:color w:val="000000" w:themeColor="text1"/>
                <w:sz w:val="22"/>
                <w:szCs w:val="22"/>
              </w:rPr>
              <w:t>Life of</w:t>
            </w:r>
            <w:r w:rsidRPr="00E772E5">
              <w:rPr>
                <w:b/>
                <w:color w:val="000000" w:themeColor="text1"/>
                <w:sz w:val="22"/>
                <w:szCs w:val="22"/>
              </w:rPr>
              <w:t xml:space="preserve"> the Walking Dead: Is there a Future in Journalism? </w:t>
            </w:r>
            <w:r w:rsidRPr="00E772E5">
              <w:rPr>
                <w:color w:val="000000" w:themeColor="text1"/>
                <w:sz w:val="22"/>
                <w:szCs w:val="22"/>
              </w:rPr>
              <w:t>Talk with a journalist about whether there is a future in journalism and anything else you want to know about the field.</w:t>
            </w:r>
          </w:p>
        </w:tc>
      </w:tr>
      <w:tr w:rsidR="00711156" w:rsidRPr="003107BB" w14:paraId="7F960DD9" w14:textId="77777777" w:rsidTr="00711156">
        <w:trPr>
          <w:trHeight w:val="1255"/>
        </w:trPr>
        <w:tc>
          <w:tcPr>
            <w:tcW w:w="6768" w:type="dxa"/>
          </w:tcPr>
          <w:p w14:paraId="1E813E0B" w14:textId="0D7C6647" w:rsidR="00775CD9" w:rsidRPr="00E772E5" w:rsidRDefault="00775CD9" w:rsidP="00775CD9">
            <w:pPr>
              <w:rPr>
                <w:b/>
                <w:bCs/>
                <w:color w:val="000000" w:themeColor="text1"/>
                <w:sz w:val="22"/>
                <w:szCs w:val="22"/>
              </w:rPr>
            </w:pPr>
            <w:r w:rsidRPr="00E772E5">
              <w:rPr>
                <w:b/>
                <w:bCs/>
                <w:color w:val="000000" w:themeColor="text1"/>
                <w:sz w:val="22"/>
                <w:szCs w:val="22"/>
              </w:rPr>
              <w:t xml:space="preserve"> Ms. Helen Bennett</w:t>
            </w:r>
          </w:p>
          <w:p w14:paraId="261405C4" w14:textId="65E2AABB" w:rsidR="00775CD9" w:rsidRPr="00E772E5" w:rsidRDefault="00775CD9" w:rsidP="00775CD9">
            <w:pPr>
              <w:rPr>
                <w:color w:val="000000" w:themeColor="text1"/>
                <w:sz w:val="22"/>
                <w:szCs w:val="22"/>
              </w:rPr>
            </w:pPr>
            <w:r w:rsidRPr="00E772E5">
              <w:rPr>
                <w:bCs/>
                <w:color w:val="000000" w:themeColor="text1"/>
                <w:sz w:val="22"/>
                <w:szCs w:val="22"/>
              </w:rPr>
              <w:t>New Haven Register city editor and SCSU journalism instructor</w:t>
            </w:r>
            <w:r w:rsidRPr="00E772E5">
              <w:rPr>
                <w:b/>
                <w:color w:val="000000" w:themeColor="text1"/>
                <w:sz w:val="22"/>
                <w:szCs w:val="22"/>
              </w:rPr>
              <w:t xml:space="preserve"> </w:t>
            </w:r>
          </w:p>
          <w:p w14:paraId="692DF07D" w14:textId="0E7C94EC" w:rsidR="00BF0985" w:rsidRPr="00E772E5" w:rsidRDefault="00BF0985" w:rsidP="00711156">
            <w:pPr>
              <w:rPr>
                <w:color w:val="000000" w:themeColor="text1"/>
                <w:sz w:val="22"/>
                <w:szCs w:val="22"/>
              </w:rPr>
            </w:pPr>
          </w:p>
        </w:tc>
        <w:tc>
          <w:tcPr>
            <w:tcW w:w="6578" w:type="dxa"/>
          </w:tcPr>
          <w:p w14:paraId="43BCBF98" w14:textId="77777777" w:rsidR="00775CD9" w:rsidRPr="00E772E5" w:rsidRDefault="00775CD9" w:rsidP="00775CD9">
            <w:pPr>
              <w:rPr>
                <w:b/>
                <w:color w:val="000000" w:themeColor="text1"/>
                <w:sz w:val="22"/>
                <w:szCs w:val="22"/>
              </w:rPr>
            </w:pPr>
            <w:r w:rsidRPr="00E772E5">
              <w:rPr>
                <w:b/>
                <w:color w:val="000000" w:themeColor="text1"/>
                <w:sz w:val="22"/>
                <w:szCs w:val="22"/>
              </w:rPr>
              <w:t>Bodies &amp; Words: Heart of the Story</w:t>
            </w:r>
          </w:p>
          <w:p w14:paraId="425630AC" w14:textId="3B0F0721" w:rsidR="00BF0985" w:rsidRPr="00E772E5" w:rsidRDefault="00775CD9" w:rsidP="00775CD9">
            <w:pPr>
              <w:rPr>
                <w:bCs/>
                <w:color w:val="000000" w:themeColor="text1"/>
                <w:sz w:val="22"/>
                <w:szCs w:val="22"/>
              </w:rPr>
            </w:pPr>
            <w:r w:rsidRPr="00E772E5">
              <w:rPr>
                <w:color w:val="000000" w:themeColor="text1"/>
                <w:sz w:val="22"/>
                <w:szCs w:val="22"/>
              </w:rPr>
              <w:t>At the heart of every story are the human sources that breathe life into the story.  Learn how to select sources and apply the techniques of interviewing.</w:t>
            </w:r>
          </w:p>
        </w:tc>
      </w:tr>
      <w:tr w:rsidR="00711156" w:rsidRPr="003107BB" w14:paraId="1E70838D" w14:textId="77777777" w:rsidTr="00711156">
        <w:trPr>
          <w:trHeight w:val="983"/>
        </w:trPr>
        <w:tc>
          <w:tcPr>
            <w:tcW w:w="6768" w:type="dxa"/>
          </w:tcPr>
          <w:p w14:paraId="3AD0720E" w14:textId="77777777" w:rsidR="00775CD9" w:rsidRPr="00E772E5" w:rsidRDefault="00775CD9" w:rsidP="00775CD9">
            <w:pPr>
              <w:rPr>
                <w:b/>
                <w:bCs/>
                <w:color w:val="000000" w:themeColor="text1"/>
                <w:sz w:val="22"/>
                <w:szCs w:val="22"/>
              </w:rPr>
            </w:pPr>
            <w:r w:rsidRPr="00E772E5">
              <w:rPr>
                <w:b/>
                <w:bCs/>
                <w:color w:val="000000" w:themeColor="text1"/>
                <w:sz w:val="22"/>
                <w:szCs w:val="22"/>
              </w:rPr>
              <w:t>Mr. Ken Warren</w:t>
            </w:r>
          </w:p>
          <w:p w14:paraId="7C71EE66" w14:textId="619CDC86" w:rsidR="00BF0985" w:rsidRPr="00E772E5" w:rsidRDefault="00775CD9" w:rsidP="00775CD9">
            <w:pPr>
              <w:rPr>
                <w:b/>
                <w:color w:val="000000" w:themeColor="text1"/>
                <w:sz w:val="22"/>
                <w:szCs w:val="22"/>
              </w:rPr>
            </w:pPr>
            <w:r w:rsidRPr="00E772E5">
              <w:rPr>
                <w:bCs/>
                <w:color w:val="000000" w:themeColor="text1"/>
                <w:sz w:val="22"/>
                <w:szCs w:val="22"/>
              </w:rPr>
              <w:t>2010 Marketing President and SCSU instructor of journalism and communication</w:t>
            </w:r>
            <w:r w:rsidRPr="00E772E5">
              <w:rPr>
                <w:rFonts w:cs="Tahoma"/>
                <w:b/>
                <w:bCs/>
                <w:color w:val="000000" w:themeColor="text1"/>
                <w:sz w:val="22"/>
                <w:szCs w:val="22"/>
              </w:rPr>
              <w:t xml:space="preserve"> </w:t>
            </w:r>
          </w:p>
        </w:tc>
        <w:tc>
          <w:tcPr>
            <w:tcW w:w="6578" w:type="dxa"/>
          </w:tcPr>
          <w:p w14:paraId="59C4FA10" w14:textId="77777777" w:rsidR="00775CD9" w:rsidRPr="00E772E5" w:rsidRDefault="00775CD9" w:rsidP="00775CD9">
            <w:pPr>
              <w:rPr>
                <w:color w:val="000000" w:themeColor="text1"/>
                <w:sz w:val="22"/>
                <w:szCs w:val="22"/>
              </w:rPr>
            </w:pPr>
            <w:r w:rsidRPr="00E772E5">
              <w:rPr>
                <w:rFonts w:cs="Tahoma"/>
                <w:b/>
                <w:bCs/>
                <w:color w:val="000000" w:themeColor="text1"/>
                <w:sz w:val="22"/>
                <w:szCs w:val="22"/>
              </w:rPr>
              <w:t>PR: From Kim &amp; Jay Z to Jeter and Miley</w:t>
            </w:r>
          </w:p>
          <w:p w14:paraId="74BA1B8A" w14:textId="77777777" w:rsidR="00775CD9" w:rsidRPr="00E772E5" w:rsidRDefault="00775CD9" w:rsidP="00775CD9">
            <w:pPr>
              <w:rPr>
                <w:color w:val="000000" w:themeColor="text1"/>
                <w:sz w:val="22"/>
                <w:szCs w:val="22"/>
              </w:rPr>
            </w:pPr>
            <w:r w:rsidRPr="00E772E5">
              <w:rPr>
                <w:color w:val="000000" w:themeColor="text1"/>
                <w:sz w:val="22"/>
                <w:szCs w:val="22"/>
              </w:rPr>
              <w:t xml:space="preserve">Explore the wide range of career opportunities in public relations and publicity.                                 </w:t>
            </w:r>
          </w:p>
          <w:p w14:paraId="56D4027E" w14:textId="635B2612" w:rsidR="00BF0985" w:rsidRPr="00E772E5" w:rsidRDefault="00BF0985" w:rsidP="00711156">
            <w:pPr>
              <w:rPr>
                <w:bCs/>
                <w:color w:val="000000" w:themeColor="text1"/>
                <w:sz w:val="22"/>
                <w:szCs w:val="22"/>
              </w:rPr>
            </w:pPr>
          </w:p>
        </w:tc>
      </w:tr>
      <w:tr w:rsidR="00711156" w:rsidRPr="003107BB" w14:paraId="789F53DF" w14:textId="77777777" w:rsidTr="00711156">
        <w:trPr>
          <w:trHeight w:val="924"/>
        </w:trPr>
        <w:tc>
          <w:tcPr>
            <w:tcW w:w="6768" w:type="dxa"/>
          </w:tcPr>
          <w:p w14:paraId="4132C987" w14:textId="77777777" w:rsidR="00775CD9" w:rsidRPr="00E772E5" w:rsidRDefault="00775CD9" w:rsidP="00775CD9">
            <w:pPr>
              <w:rPr>
                <w:b/>
                <w:bCs/>
                <w:color w:val="000000" w:themeColor="text1"/>
                <w:sz w:val="22"/>
                <w:szCs w:val="22"/>
              </w:rPr>
            </w:pPr>
            <w:proofErr w:type="spellStart"/>
            <w:r w:rsidRPr="00E772E5">
              <w:rPr>
                <w:b/>
                <w:bCs/>
                <w:color w:val="000000" w:themeColor="text1"/>
                <w:sz w:val="22"/>
                <w:szCs w:val="22"/>
              </w:rPr>
              <w:t>Alaine</w:t>
            </w:r>
            <w:proofErr w:type="spellEnd"/>
            <w:r w:rsidRPr="00E772E5">
              <w:rPr>
                <w:b/>
                <w:bCs/>
                <w:color w:val="000000" w:themeColor="text1"/>
                <w:sz w:val="22"/>
                <w:szCs w:val="22"/>
              </w:rPr>
              <w:t xml:space="preserve"> Griffin</w:t>
            </w:r>
          </w:p>
          <w:p w14:paraId="3341BDCF" w14:textId="2BA846CE" w:rsidR="00833004" w:rsidRPr="00E772E5" w:rsidRDefault="00775CD9" w:rsidP="00711156">
            <w:pPr>
              <w:rPr>
                <w:color w:val="000000" w:themeColor="text1"/>
                <w:sz w:val="22"/>
                <w:szCs w:val="22"/>
              </w:rPr>
            </w:pPr>
            <w:r w:rsidRPr="00E772E5">
              <w:rPr>
                <w:bCs/>
                <w:color w:val="000000" w:themeColor="text1"/>
                <w:sz w:val="22"/>
                <w:szCs w:val="22"/>
              </w:rPr>
              <w:t>Hartford Courant reporter and SCSU jo</w:t>
            </w:r>
            <w:r>
              <w:rPr>
                <w:bCs/>
                <w:color w:val="000000" w:themeColor="text1"/>
                <w:sz w:val="22"/>
                <w:szCs w:val="22"/>
              </w:rPr>
              <w:t>urnalism instructor</w:t>
            </w:r>
          </w:p>
        </w:tc>
        <w:tc>
          <w:tcPr>
            <w:tcW w:w="6578" w:type="dxa"/>
          </w:tcPr>
          <w:p w14:paraId="338B526D" w14:textId="77777777" w:rsidR="00775CD9" w:rsidRPr="00E772E5" w:rsidRDefault="00775CD9" w:rsidP="00775CD9">
            <w:pPr>
              <w:rPr>
                <w:b/>
                <w:color w:val="000000" w:themeColor="text1"/>
                <w:sz w:val="22"/>
                <w:szCs w:val="22"/>
              </w:rPr>
            </w:pPr>
            <w:r w:rsidRPr="00E772E5">
              <w:rPr>
                <w:b/>
                <w:color w:val="000000" w:themeColor="text1"/>
                <w:sz w:val="22"/>
                <w:szCs w:val="22"/>
              </w:rPr>
              <w:t>140-Character Coverage in the Courtroom</w:t>
            </w:r>
          </w:p>
          <w:p w14:paraId="2805912E" w14:textId="493DAAC7" w:rsidR="007D22A0" w:rsidRPr="00E772E5" w:rsidRDefault="00775CD9" w:rsidP="00775CD9">
            <w:pPr>
              <w:rPr>
                <w:bCs/>
                <w:color w:val="000000" w:themeColor="text1"/>
                <w:sz w:val="22"/>
                <w:szCs w:val="22"/>
              </w:rPr>
            </w:pPr>
            <w:r w:rsidRPr="00E772E5">
              <w:rPr>
                <w:color w:val="000000" w:themeColor="text1"/>
                <w:sz w:val="22"/>
                <w:szCs w:val="22"/>
              </w:rPr>
              <w:t>How journalists cover criminal trials in the age of social media</w:t>
            </w:r>
            <w:r>
              <w:rPr>
                <w:color w:val="000000" w:themeColor="text1"/>
                <w:sz w:val="22"/>
                <w:szCs w:val="22"/>
              </w:rPr>
              <w:t>.</w:t>
            </w:r>
          </w:p>
        </w:tc>
      </w:tr>
      <w:tr w:rsidR="00711156" w:rsidRPr="003107BB" w14:paraId="56AF76D0" w14:textId="77777777" w:rsidTr="00711156">
        <w:trPr>
          <w:trHeight w:val="770"/>
        </w:trPr>
        <w:tc>
          <w:tcPr>
            <w:tcW w:w="6768" w:type="dxa"/>
          </w:tcPr>
          <w:p w14:paraId="270D7CE4" w14:textId="77777777" w:rsidR="00775CD9" w:rsidRDefault="00775CD9" w:rsidP="00775CD9">
            <w:pPr>
              <w:keepLines/>
              <w:widowControl w:val="0"/>
              <w:spacing w:after="120"/>
              <w:rPr>
                <w:b/>
                <w:bCs/>
                <w:color w:val="000000" w:themeColor="text1"/>
                <w:sz w:val="22"/>
                <w:szCs w:val="22"/>
              </w:rPr>
            </w:pPr>
            <w:r w:rsidRPr="00E772E5">
              <w:rPr>
                <w:b/>
                <w:bCs/>
                <w:color w:val="000000" w:themeColor="text1"/>
                <w:sz w:val="22"/>
                <w:szCs w:val="22"/>
              </w:rPr>
              <w:t>Mr. Michael Bingham</w:t>
            </w:r>
            <w:r>
              <w:rPr>
                <w:b/>
                <w:bCs/>
                <w:color w:val="000000" w:themeColor="text1"/>
                <w:sz w:val="22"/>
                <w:szCs w:val="22"/>
              </w:rPr>
              <w:t xml:space="preserve">                                                  </w:t>
            </w:r>
          </w:p>
          <w:p w14:paraId="13617AC4" w14:textId="6928173B" w:rsidR="00775CD9" w:rsidRPr="00E772E5" w:rsidRDefault="00775CD9" w:rsidP="00775CD9">
            <w:pPr>
              <w:rPr>
                <w:color w:val="000000" w:themeColor="text1"/>
                <w:sz w:val="22"/>
                <w:szCs w:val="22"/>
              </w:rPr>
            </w:pPr>
            <w:r>
              <w:rPr>
                <w:b/>
                <w:bCs/>
                <w:color w:val="000000" w:themeColor="text1"/>
                <w:sz w:val="22"/>
                <w:szCs w:val="22"/>
              </w:rPr>
              <w:t xml:space="preserve"> </w:t>
            </w:r>
            <w:r w:rsidRPr="00E772E5">
              <w:rPr>
                <w:bCs/>
                <w:color w:val="000000" w:themeColor="text1"/>
                <w:sz w:val="22"/>
                <w:szCs w:val="22"/>
              </w:rPr>
              <w:t>Editor New Haven Magazine an Business New Haven and</w:t>
            </w:r>
            <w:r w:rsidRPr="00E772E5">
              <w:rPr>
                <w:b/>
                <w:bCs/>
                <w:color w:val="000000" w:themeColor="text1"/>
                <w:sz w:val="22"/>
                <w:szCs w:val="22"/>
              </w:rPr>
              <w:t xml:space="preserve"> </w:t>
            </w:r>
            <w:r w:rsidRPr="00E772E5">
              <w:rPr>
                <w:bCs/>
                <w:color w:val="000000" w:themeColor="text1"/>
                <w:sz w:val="22"/>
                <w:szCs w:val="22"/>
              </w:rPr>
              <w:t xml:space="preserve">SCSU journalism instructor </w:t>
            </w:r>
          </w:p>
          <w:p w14:paraId="1DAF6249" w14:textId="138B9971" w:rsidR="00BF0985" w:rsidRPr="00E772E5" w:rsidRDefault="00BF0985" w:rsidP="00711156">
            <w:pPr>
              <w:rPr>
                <w:color w:val="000000" w:themeColor="text1"/>
                <w:sz w:val="22"/>
                <w:szCs w:val="22"/>
              </w:rPr>
            </w:pPr>
          </w:p>
        </w:tc>
        <w:tc>
          <w:tcPr>
            <w:tcW w:w="6578" w:type="dxa"/>
          </w:tcPr>
          <w:p w14:paraId="42102E24" w14:textId="480AD46A" w:rsidR="00775CD9" w:rsidRPr="00E772E5" w:rsidRDefault="00BF0985" w:rsidP="00775CD9">
            <w:pPr>
              <w:rPr>
                <w:b/>
                <w:color w:val="000000" w:themeColor="text1"/>
                <w:sz w:val="22"/>
                <w:szCs w:val="22"/>
              </w:rPr>
            </w:pPr>
            <w:r w:rsidRPr="00E772E5">
              <w:rPr>
                <w:bCs/>
                <w:color w:val="000000" w:themeColor="text1"/>
                <w:sz w:val="22"/>
                <w:szCs w:val="22"/>
              </w:rPr>
              <w:t xml:space="preserve"> </w:t>
            </w:r>
            <w:r w:rsidR="00775CD9" w:rsidRPr="00E772E5">
              <w:rPr>
                <w:b/>
                <w:color w:val="000000" w:themeColor="text1"/>
                <w:sz w:val="22"/>
                <w:szCs w:val="22"/>
              </w:rPr>
              <w:t xml:space="preserve"> High School Press Freedom</w:t>
            </w:r>
          </w:p>
          <w:p w14:paraId="2B221C96" w14:textId="01C6F0A6" w:rsidR="00BF0985" w:rsidRPr="00E772E5" w:rsidRDefault="00775CD9" w:rsidP="00775CD9">
            <w:pPr>
              <w:keepLines/>
              <w:widowControl w:val="0"/>
              <w:spacing w:after="120"/>
              <w:rPr>
                <w:b/>
                <w:bCs/>
                <w:color w:val="000000" w:themeColor="text1"/>
                <w:sz w:val="22"/>
                <w:szCs w:val="22"/>
              </w:rPr>
            </w:pPr>
            <w:r w:rsidRPr="00E772E5">
              <w:rPr>
                <w:color w:val="000000" w:themeColor="text1"/>
                <w:sz w:val="22"/>
                <w:szCs w:val="22"/>
              </w:rPr>
              <w:t>Explore what the courts say about what high school students can write and say online and in print.</w:t>
            </w:r>
          </w:p>
        </w:tc>
      </w:tr>
      <w:tr w:rsidR="00711156" w:rsidRPr="003107BB" w14:paraId="14194CEF" w14:textId="77777777" w:rsidTr="00711156">
        <w:trPr>
          <w:trHeight w:val="770"/>
        </w:trPr>
        <w:tc>
          <w:tcPr>
            <w:tcW w:w="6768" w:type="dxa"/>
          </w:tcPr>
          <w:p w14:paraId="0E3F2884" w14:textId="77777777" w:rsidR="00775CD9" w:rsidRPr="00E772E5" w:rsidRDefault="00775CD9" w:rsidP="00775CD9">
            <w:pPr>
              <w:rPr>
                <w:b/>
                <w:bCs/>
                <w:color w:val="000000" w:themeColor="text1"/>
                <w:sz w:val="22"/>
                <w:szCs w:val="22"/>
              </w:rPr>
            </w:pPr>
            <w:r w:rsidRPr="00E772E5">
              <w:rPr>
                <w:b/>
                <w:bCs/>
                <w:color w:val="000000" w:themeColor="text1"/>
                <w:sz w:val="22"/>
                <w:szCs w:val="22"/>
              </w:rPr>
              <w:t xml:space="preserve">Prof. Jodie </w:t>
            </w:r>
            <w:proofErr w:type="spellStart"/>
            <w:r w:rsidRPr="00E772E5">
              <w:rPr>
                <w:b/>
                <w:bCs/>
                <w:color w:val="000000" w:themeColor="text1"/>
                <w:sz w:val="22"/>
                <w:szCs w:val="22"/>
              </w:rPr>
              <w:t>Mozdzer</w:t>
            </w:r>
            <w:proofErr w:type="spellEnd"/>
            <w:r w:rsidRPr="00E772E5">
              <w:rPr>
                <w:b/>
                <w:bCs/>
                <w:color w:val="000000" w:themeColor="text1"/>
                <w:sz w:val="22"/>
                <w:szCs w:val="22"/>
              </w:rPr>
              <w:t xml:space="preserve"> Gil</w:t>
            </w:r>
          </w:p>
          <w:p w14:paraId="174D0AB8" w14:textId="473AF92F" w:rsidR="00775CD9" w:rsidRPr="00E772E5" w:rsidRDefault="00775CD9" w:rsidP="00775CD9">
            <w:pPr>
              <w:rPr>
                <w:color w:val="000000" w:themeColor="text1"/>
                <w:sz w:val="22"/>
                <w:szCs w:val="22"/>
              </w:rPr>
            </w:pPr>
            <w:r w:rsidRPr="00E772E5">
              <w:rPr>
                <w:bCs/>
                <w:color w:val="000000" w:themeColor="text1"/>
                <w:sz w:val="22"/>
                <w:szCs w:val="22"/>
              </w:rPr>
              <w:t xml:space="preserve">SCSU journalism assistant professor and freelance multimedia reporter </w:t>
            </w:r>
          </w:p>
          <w:p w14:paraId="2ADB8880" w14:textId="08AAD332" w:rsidR="00BF0985" w:rsidRPr="00E772E5" w:rsidRDefault="00BF0985" w:rsidP="00711156">
            <w:pPr>
              <w:rPr>
                <w:color w:val="000000" w:themeColor="text1"/>
                <w:sz w:val="22"/>
                <w:szCs w:val="22"/>
              </w:rPr>
            </w:pPr>
          </w:p>
        </w:tc>
        <w:tc>
          <w:tcPr>
            <w:tcW w:w="6578" w:type="dxa"/>
          </w:tcPr>
          <w:p w14:paraId="3C766142" w14:textId="0DAD70E4" w:rsidR="00775CD9" w:rsidRPr="00E772E5" w:rsidRDefault="008F51D4" w:rsidP="00775CD9">
            <w:pPr>
              <w:rPr>
                <w:b/>
                <w:color w:val="000000" w:themeColor="text1"/>
                <w:sz w:val="22"/>
                <w:szCs w:val="22"/>
              </w:rPr>
            </w:pPr>
            <w:r w:rsidRPr="00E772E5">
              <w:rPr>
                <w:bCs/>
                <w:color w:val="000000" w:themeColor="text1"/>
                <w:sz w:val="22"/>
                <w:szCs w:val="22"/>
              </w:rPr>
              <w:t xml:space="preserve"> </w:t>
            </w:r>
            <w:r w:rsidR="00775CD9" w:rsidRPr="00E772E5">
              <w:rPr>
                <w:b/>
                <w:color w:val="000000" w:themeColor="text1"/>
                <w:sz w:val="22"/>
                <w:szCs w:val="22"/>
              </w:rPr>
              <w:t xml:space="preserve"> Google Tools for Data Journalists</w:t>
            </w:r>
          </w:p>
          <w:p w14:paraId="641EFE94" w14:textId="247DEB02" w:rsidR="00BF0985" w:rsidRPr="00E772E5" w:rsidRDefault="00775CD9" w:rsidP="00775CD9">
            <w:pPr>
              <w:rPr>
                <w:b/>
                <w:bCs/>
                <w:color w:val="000000" w:themeColor="text1"/>
                <w:sz w:val="22"/>
                <w:szCs w:val="22"/>
              </w:rPr>
            </w:pPr>
            <w:r w:rsidRPr="00E772E5">
              <w:rPr>
                <w:color w:val="000000" w:themeColor="text1"/>
                <w:sz w:val="22"/>
                <w:szCs w:val="22"/>
              </w:rPr>
              <w:t xml:space="preserve">Learn how to use free online tools to bolster news stories with numbers and visuals.  </w:t>
            </w:r>
          </w:p>
        </w:tc>
      </w:tr>
      <w:tr w:rsidR="00711156" w:rsidRPr="003107BB" w14:paraId="77175092" w14:textId="77777777" w:rsidTr="00711156">
        <w:trPr>
          <w:trHeight w:val="770"/>
        </w:trPr>
        <w:tc>
          <w:tcPr>
            <w:tcW w:w="6768" w:type="dxa"/>
          </w:tcPr>
          <w:p w14:paraId="0064F625" w14:textId="77777777" w:rsidR="00775CD9" w:rsidRPr="00E772E5" w:rsidRDefault="00775CD9" w:rsidP="00775CD9">
            <w:pPr>
              <w:rPr>
                <w:b/>
                <w:bCs/>
                <w:color w:val="000000" w:themeColor="text1"/>
                <w:sz w:val="22"/>
                <w:szCs w:val="22"/>
              </w:rPr>
            </w:pPr>
            <w:r w:rsidRPr="00E772E5">
              <w:rPr>
                <w:b/>
                <w:bCs/>
                <w:color w:val="000000" w:themeColor="text1"/>
                <w:sz w:val="22"/>
                <w:szCs w:val="22"/>
              </w:rPr>
              <w:t>Prof. Vern Williams</w:t>
            </w:r>
          </w:p>
          <w:p w14:paraId="2FBC1C11" w14:textId="590BC8FA" w:rsidR="00775CD9" w:rsidRPr="00E772E5" w:rsidRDefault="00775CD9" w:rsidP="00775CD9">
            <w:pPr>
              <w:rPr>
                <w:color w:val="000000" w:themeColor="text1"/>
                <w:sz w:val="22"/>
                <w:szCs w:val="22"/>
              </w:rPr>
            </w:pPr>
            <w:r w:rsidRPr="00E772E5">
              <w:rPr>
                <w:bCs/>
                <w:color w:val="000000" w:themeColor="text1"/>
                <w:sz w:val="22"/>
                <w:szCs w:val="22"/>
              </w:rPr>
              <w:t xml:space="preserve">SCSU journalism assistant professor and an independent documentary photographer.  Former director of photography for the New Haven Register </w:t>
            </w:r>
          </w:p>
          <w:p w14:paraId="0634126B" w14:textId="5D896E87" w:rsidR="007D22A0" w:rsidRPr="00E772E5" w:rsidRDefault="007D22A0" w:rsidP="00711156">
            <w:pPr>
              <w:rPr>
                <w:color w:val="000000" w:themeColor="text1"/>
                <w:sz w:val="22"/>
                <w:szCs w:val="22"/>
              </w:rPr>
            </w:pPr>
          </w:p>
        </w:tc>
        <w:tc>
          <w:tcPr>
            <w:tcW w:w="6578" w:type="dxa"/>
          </w:tcPr>
          <w:p w14:paraId="342A1309" w14:textId="3B462814" w:rsidR="00775CD9" w:rsidRPr="00E772E5" w:rsidRDefault="006B2A0B" w:rsidP="00775CD9">
            <w:pPr>
              <w:rPr>
                <w:b/>
                <w:color w:val="000000" w:themeColor="text1"/>
                <w:sz w:val="22"/>
                <w:szCs w:val="22"/>
              </w:rPr>
            </w:pPr>
            <w:r w:rsidRPr="00E772E5">
              <w:rPr>
                <w:bCs/>
                <w:color w:val="000000" w:themeColor="text1"/>
                <w:sz w:val="22"/>
                <w:szCs w:val="22"/>
              </w:rPr>
              <w:t xml:space="preserve"> </w:t>
            </w:r>
            <w:r w:rsidR="00775CD9" w:rsidRPr="00E772E5">
              <w:rPr>
                <w:b/>
                <w:color w:val="000000" w:themeColor="text1"/>
                <w:sz w:val="22"/>
                <w:szCs w:val="22"/>
              </w:rPr>
              <w:t xml:space="preserve"> Tools of the Trade</w:t>
            </w:r>
          </w:p>
          <w:p w14:paraId="16B3497F" w14:textId="4D290F8B" w:rsidR="007D22A0" w:rsidRPr="00E772E5" w:rsidRDefault="00775CD9" w:rsidP="00775CD9">
            <w:pPr>
              <w:rPr>
                <w:bCs/>
                <w:color w:val="000000" w:themeColor="text1"/>
                <w:sz w:val="22"/>
                <w:szCs w:val="22"/>
              </w:rPr>
            </w:pPr>
            <w:r w:rsidRPr="00E772E5">
              <w:rPr>
                <w:color w:val="000000" w:themeColor="text1"/>
                <w:sz w:val="22"/>
                <w:szCs w:val="22"/>
              </w:rPr>
              <w:t xml:space="preserve">From iPhones and DSLRs to </w:t>
            </w:r>
            <w:proofErr w:type="spellStart"/>
            <w:r w:rsidRPr="00E772E5">
              <w:rPr>
                <w:color w:val="000000" w:themeColor="text1"/>
                <w:sz w:val="22"/>
                <w:szCs w:val="22"/>
              </w:rPr>
              <w:t>GoPros</w:t>
            </w:r>
            <w:proofErr w:type="spellEnd"/>
            <w:r w:rsidRPr="00E772E5">
              <w:rPr>
                <w:color w:val="000000" w:themeColor="text1"/>
                <w:sz w:val="22"/>
                <w:szCs w:val="22"/>
              </w:rPr>
              <w:t xml:space="preserve"> and drones, the changing nature of the visual side of journalism as it evolves digitally.</w:t>
            </w:r>
          </w:p>
        </w:tc>
      </w:tr>
    </w:tbl>
    <w:p w14:paraId="3325CAFE" w14:textId="77777777" w:rsidR="008A0E60" w:rsidRPr="008A0E60" w:rsidRDefault="008A0E60" w:rsidP="00711156">
      <w:pPr>
        <w:jc w:val="right"/>
        <w:rPr>
          <w:rFonts w:ascii="Garamond" w:hAnsi="Garamond"/>
          <w:b/>
          <w:bCs/>
          <w:sz w:val="28"/>
          <w:szCs w:val="28"/>
        </w:rPr>
      </w:pPr>
    </w:p>
    <w:p w14:paraId="7E7F69D2" w14:textId="77777777" w:rsidR="00747226" w:rsidRDefault="00747226" w:rsidP="00381642">
      <w:pPr>
        <w:jc w:val="center"/>
        <w:rPr>
          <w:rFonts w:ascii="Garamond" w:hAnsi="Garamond"/>
          <w:b/>
          <w:bCs/>
        </w:rPr>
      </w:pPr>
    </w:p>
    <w:p w14:paraId="308AD47A" w14:textId="1540C769" w:rsidR="00F971CC" w:rsidRPr="00CC6664" w:rsidRDefault="00CC6664" w:rsidP="00C07055">
      <w:pPr>
        <w:rPr>
          <w:rFonts w:ascii="Garamond" w:hAnsi="Garamond"/>
          <w:b/>
          <w:bCs/>
          <w:sz w:val="28"/>
          <w:szCs w:val="28"/>
        </w:rPr>
      </w:pPr>
      <w:r w:rsidRPr="00CC6664">
        <w:rPr>
          <w:rFonts w:ascii="Garamond" w:hAnsi="Garamond"/>
          <w:b/>
          <w:bCs/>
        </w:rPr>
        <w:t xml:space="preserve">   </w:t>
      </w:r>
    </w:p>
    <w:p w14:paraId="4ED0AF12" w14:textId="77777777" w:rsidR="00747226" w:rsidRDefault="00747226" w:rsidP="00381642">
      <w:pPr>
        <w:jc w:val="center"/>
        <w:rPr>
          <w:rFonts w:ascii="Garamond" w:hAnsi="Garamond"/>
          <w:b/>
          <w:bCs/>
        </w:rPr>
      </w:pPr>
    </w:p>
    <w:p w14:paraId="14C7F3D6" w14:textId="7883569A" w:rsidR="00B724A3" w:rsidRDefault="00B724A3" w:rsidP="00F971CC">
      <w:pPr>
        <w:rPr>
          <w:rFonts w:ascii="Garamond" w:hAnsi="Garamond"/>
          <w:b/>
          <w:bCs/>
        </w:rPr>
      </w:pPr>
    </w:p>
    <w:p w14:paraId="15445AC5" w14:textId="77777777" w:rsidR="00B724A3" w:rsidRDefault="00B724A3" w:rsidP="00381642">
      <w:pPr>
        <w:jc w:val="center"/>
        <w:rPr>
          <w:rFonts w:ascii="Garamond" w:hAnsi="Garamond"/>
          <w:b/>
          <w:bCs/>
        </w:rPr>
      </w:pPr>
    </w:p>
    <w:p w14:paraId="0BFA0173" w14:textId="77777777" w:rsidR="00B724A3" w:rsidRDefault="00B724A3" w:rsidP="00381642">
      <w:pPr>
        <w:jc w:val="center"/>
        <w:rPr>
          <w:rFonts w:ascii="Garamond" w:hAnsi="Garamond"/>
          <w:b/>
          <w:bCs/>
        </w:rPr>
      </w:pPr>
    </w:p>
    <w:p w14:paraId="1E3ED962" w14:textId="77777777" w:rsidR="00B724A3" w:rsidRDefault="00B724A3" w:rsidP="00381642">
      <w:pPr>
        <w:jc w:val="center"/>
        <w:rPr>
          <w:rFonts w:ascii="Garamond" w:hAnsi="Garamond"/>
          <w:b/>
          <w:bCs/>
        </w:rPr>
      </w:pPr>
    </w:p>
    <w:p w14:paraId="6C2652D3" w14:textId="77777777" w:rsidR="00B724A3" w:rsidRDefault="00B724A3" w:rsidP="00381642">
      <w:pPr>
        <w:jc w:val="center"/>
        <w:rPr>
          <w:rFonts w:ascii="Garamond" w:hAnsi="Garamond"/>
          <w:b/>
          <w:bCs/>
        </w:rPr>
      </w:pPr>
    </w:p>
    <w:p w14:paraId="11164417" w14:textId="77777777" w:rsidR="00B724A3" w:rsidRDefault="00B724A3" w:rsidP="00381642">
      <w:pPr>
        <w:jc w:val="center"/>
        <w:rPr>
          <w:rFonts w:ascii="Garamond" w:hAnsi="Garamond"/>
          <w:b/>
          <w:bCs/>
        </w:rPr>
      </w:pPr>
    </w:p>
    <w:p w14:paraId="42959DE9" w14:textId="77777777" w:rsidR="00747226" w:rsidRDefault="00747226" w:rsidP="00381642">
      <w:pPr>
        <w:jc w:val="center"/>
        <w:rPr>
          <w:rFonts w:ascii="Garamond" w:hAnsi="Garamond"/>
          <w:b/>
          <w:bCs/>
        </w:rPr>
      </w:pPr>
    </w:p>
    <w:p w14:paraId="00D7CD0A" w14:textId="77777777" w:rsidR="00747226" w:rsidRDefault="00747226" w:rsidP="00381642">
      <w:pPr>
        <w:jc w:val="center"/>
        <w:rPr>
          <w:rFonts w:ascii="Garamond" w:hAnsi="Garamond"/>
          <w:b/>
          <w:bCs/>
        </w:rPr>
      </w:pPr>
    </w:p>
    <w:p w14:paraId="71E1A07E" w14:textId="77777777" w:rsidR="00747226" w:rsidRDefault="00747226" w:rsidP="00381642">
      <w:pPr>
        <w:jc w:val="center"/>
        <w:rPr>
          <w:rFonts w:ascii="Garamond" w:hAnsi="Garamond"/>
          <w:b/>
          <w:bCs/>
        </w:rPr>
      </w:pPr>
    </w:p>
    <w:p w14:paraId="77D6F3E3" w14:textId="77777777" w:rsidR="00747226" w:rsidRDefault="00747226" w:rsidP="00381642">
      <w:pPr>
        <w:jc w:val="center"/>
        <w:rPr>
          <w:rFonts w:ascii="Garamond" w:hAnsi="Garamond"/>
          <w:b/>
          <w:bCs/>
        </w:rPr>
      </w:pPr>
    </w:p>
    <w:p w14:paraId="0C57496C" w14:textId="77777777" w:rsidR="00747226" w:rsidRDefault="00747226" w:rsidP="00381642">
      <w:pPr>
        <w:jc w:val="center"/>
        <w:rPr>
          <w:rFonts w:ascii="Garamond" w:hAnsi="Garamond"/>
          <w:b/>
          <w:bCs/>
        </w:rPr>
      </w:pPr>
    </w:p>
    <w:p w14:paraId="0BA874C0" w14:textId="77777777" w:rsidR="00747226" w:rsidRDefault="00747226" w:rsidP="00381642">
      <w:pPr>
        <w:jc w:val="center"/>
        <w:rPr>
          <w:rFonts w:ascii="Garamond" w:hAnsi="Garamond"/>
          <w:b/>
          <w:bCs/>
        </w:rPr>
      </w:pPr>
    </w:p>
    <w:p w14:paraId="5893AC49" w14:textId="77777777" w:rsidR="00747226" w:rsidRDefault="00747226" w:rsidP="00381642">
      <w:pPr>
        <w:jc w:val="center"/>
        <w:rPr>
          <w:rFonts w:ascii="Garamond" w:hAnsi="Garamond"/>
          <w:b/>
          <w:bCs/>
        </w:rPr>
      </w:pPr>
    </w:p>
    <w:p w14:paraId="344551C0" w14:textId="77777777" w:rsidR="00747226" w:rsidRDefault="00747226" w:rsidP="00381642">
      <w:pPr>
        <w:jc w:val="center"/>
        <w:rPr>
          <w:rFonts w:ascii="Garamond" w:hAnsi="Garamond"/>
          <w:b/>
          <w:bCs/>
        </w:rPr>
      </w:pPr>
    </w:p>
    <w:p w14:paraId="625DF56F" w14:textId="77777777" w:rsidR="00747226" w:rsidRDefault="00747226" w:rsidP="00381642">
      <w:pPr>
        <w:jc w:val="center"/>
        <w:rPr>
          <w:rFonts w:ascii="Garamond" w:hAnsi="Garamond"/>
          <w:b/>
          <w:bCs/>
        </w:rPr>
      </w:pPr>
    </w:p>
    <w:p w14:paraId="499D967D" w14:textId="77777777" w:rsidR="00747226" w:rsidRDefault="00747226" w:rsidP="00381642">
      <w:pPr>
        <w:jc w:val="center"/>
        <w:rPr>
          <w:rFonts w:ascii="Garamond" w:hAnsi="Garamond"/>
          <w:b/>
          <w:bCs/>
        </w:rPr>
      </w:pPr>
    </w:p>
    <w:p w14:paraId="3DA31A38" w14:textId="77777777" w:rsidR="00747226" w:rsidRDefault="00747226" w:rsidP="00381642">
      <w:pPr>
        <w:jc w:val="center"/>
        <w:rPr>
          <w:rFonts w:ascii="Garamond" w:hAnsi="Garamond"/>
          <w:b/>
          <w:bCs/>
        </w:rPr>
      </w:pPr>
    </w:p>
    <w:p w14:paraId="3531A3E5" w14:textId="77777777" w:rsidR="00747226" w:rsidRDefault="00747226" w:rsidP="00381642">
      <w:pPr>
        <w:jc w:val="center"/>
        <w:rPr>
          <w:rFonts w:ascii="Garamond" w:hAnsi="Garamond"/>
          <w:b/>
          <w:bCs/>
        </w:rPr>
      </w:pPr>
    </w:p>
    <w:p w14:paraId="4C6961F4" w14:textId="77777777" w:rsidR="00747226" w:rsidRDefault="00747226" w:rsidP="00381642">
      <w:pPr>
        <w:jc w:val="center"/>
        <w:rPr>
          <w:rFonts w:ascii="Garamond" w:hAnsi="Garamond"/>
          <w:b/>
          <w:bCs/>
        </w:rPr>
      </w:pPr>
    </w:p>
    <w:p w14:paraId="01DFBEB6" w14:textId="77777777" w:rsidR="00747226" w:rsidRDefault="00747226" w:rsidP="00381642">
      <w:pPr>
        <w:jc w:val="center"/>
        <w:rPr>
          <w:rFonts w:ascii="Garamond" w:hAnsi="Garamond"/>
          <w:b/>
          <w:bCs/>
        </w:rPr>
      </w:pPr>
    </w:p>
    <w:p w14:paraId="7FA40343" w14:textId="77777777" w:rsidR="00747226" w:rsidRDefault="00747226" w:rsidP="00381642">
      <w:pPr>
        <w:jc w:val="center"/>
        <w:rPr>
          <w:rFonts w:ascii="Garamond" w:hAnsi="Garamond"/>
          <w:b/>
          <w:bCs/>
        </w:rPr>
      </w:pPr>
    </w:p>
    <w:p w14:paraId="521E158E" w14:textId="77777777" w:rsidR="00747226" w:rsidRDefault="00747226" w:rsidP="00381642">
      <w:pPr>
        <w:jc w:val="center"/>
        <w:rPr>
          <w:rFonts w:ascii="Garamond" w:hAnsi="Garamond"/>
          <w:b/>
          <w:bCs/>
        </w:rPr>
      </w:pPr>
    </w:p>
    <w:p w14:paraId="672DCEDC" w14:textId="77777777" w:rsidR="00747226" w:rsidRDefault="00747226" w:rsidP="00381642">
      <w:pPr>
        <w:jc w:val="center"/>
        <w:rPr>
          <w:rFonts w:ascii="Garamond" w:hAnsi="Garamond"/>
          <w:b/>
          <w:bCs/>
        </w:rPr>
      </w:pPr>
    </w:p>
    <w:p w14:paraId="6365CBCD" w14:textId="77777777" w:rsidR="00747226" w:rsidRDefault="00747226" w:rsidP="00381642">
      <w:pPr>
        <w:jc w:val="center"/>
        <w:rPr>
          <w:rFonts w:ascii="Garamond" w:hAnsi="Garamond"/>
          <w:b/>
          <w:bCs/>
        </w:rPr>
      </w:pPr>
    </w:p>
    <w:p w14:paraId="5348574E" w14:textId="77777777" w:rsidR="00747226" w:rsidRDefault="00747226" w:rsidP="00381642">
      <w:pPr>
        <w:jc w:val="center"/>
        <w:rPr>
          <w:rFonts w:ascii="Garamond" w:hAnsi="Garamond"/>
          <w:b/>
          <w:bCs/>
        </w:rPr>
      </w:pPr>
    </w:p>
    <w:p w14:paraId="194A3164" w14:textId="77777777" w:rsidR="00747226" w:rsidRDefault="00747226" w:rsidP="00381642">
      <w:pPr>
        <w:jc w:val="center"/>
        <w:rPr>
          <w:rFonts w:ascii="Garamond" w:hAnsi="Garamond"/>
          <w:b/>
          <w:bCs/>
        </w:rPr>
      </w:pPr>
    </w:p>
    <w:p w14:paraId="4E558BF0" w14:textId="77777777" w:rsidR="00747226" w:rsidRDefault="00747226" w:rsidP="00381642">
      <w:pPr>
        <w:jc w:val="center"/>
        <w:rPr>
          <w:rFonts w:ascii="Garamond" w:hAnsi="Garamond"/>
          <w:b/>
          <w:bCs/>
        </w:rPr>
      </w:pPr>
    </w:p>
    <w:p w14:paraId="42E66262" w14:textId="77777777" w:rsidR="00747226" w:rsidRDefault="00747226" w:rsidP="00381642">
      <w:pPr>
        <w:jc w:val="center"/>
        <w:rPr>
          <w:rFonts w:ascii="Garamond" w:hAnsi="Garamond"/>
          <w:b/>
          <w:bCs/>
        </w:rPr>
      </w:pPr>
    </w:p>
    <w:p w14:paraId="1B592E88" w14:textId="77777777" w:rsidR="00747226" w:rsidRDefault="00747226" w:rsidP="00381642">
      <w:pPr>
        <w:jc w:val="center"/>
        <w:rPr>
          <w:rFonts w:ascii="Garamond" w:hAnsi="Garamond"/>
          <w:b/>
          <w:bCs/>
        </w:rPr>
      </w:pPr>
    </w:p>
    <w:p w14:paraId="475AE495" w14:textId="77777777" w:rsidR="00747226" w:rsidRDefault="00747226" w:rsidP="00381642">
      <w:pPr>
        <w:jc w:val="center"/>
        <w:rPr>
          <w:rFonts w:ascii="Garamond" w:hAnsi="Garamond"/>
          <w:b/>
          <w:bCs/>
        </w:rPr>
      </w:pPr>
    </w:p>
    <w:p w14:paraId="0500056B" w14:textId="77777777" w:rsidR="00747226" w:rsidRDefault="00747226" w:rsidP="00381642">
      <w:pPr>
        <w:jc w:val="center"/>
        <w:rPr>
          <w:rFonts w:ascii="Garamond" w:hAnsi="Garamond"/>
          <w:b/>
          <w:bCs/>
        </w:rPr>
      </w:pPr>
    </w:p>
    <w:p w14:paraId="6CDC92D0" w14:textId="77777777" w:rsidR="00747226" w:rsidRDefault="00747226" w:rsidP="00381642">
      <w:pPr>
        <w:jc w:val="center"/>
        <w:rPr>
          <w:rFonts w:ascii="Garamond" w:hAnsi="Garamond"/>
          <w:b/>
          <w:bCs/>
        </w:rPr>
      </w:pPr>
    </w:p>
    <w:p w14:paraId="64F93790" w14:textId="77777777" w:rsidR="00747226" w:rsidRDefault="00747226" w:rsidP="00381642">
      <w:pPr>
        <w:jc w:val="center"/>
        <w:rPr>
          <w:rFonts w:ascii="Garamond" w:hAnsi="Garamond"/>
          <w:b/>
          <w:bCs/>
        </w:rPr>
      </w:pPr>
    </w:p>
    <w:p w14:paraId="47D56ED9" w14:textId="77777777" w:rsidR="00747226" w:rsidRDefault="00747226" w:rsidP="00381642">
      <w:pPr>
        <w:jc w:val="center"/>
        <w:rPr>
          <w:rFonts w:ascii="Garamond" w:hAnsi="Garamond"/>
          <w:b/>
          <w:bCs/>
        </w:rPr>
      </w:pPr>
    </w:p>
    <w:p w14:paraId="620A4502" w14:textId="77777777" w:rsidR="00747226" w:rsidRDefault="00747226" w:rsidP="00381642">
      <w:pPr>
        <w:jc w:val="center"/>
        <w:rPr>
          <w:rFonts w:ascii="Garamond" w:hAnsi="Garamond"/>
          <w:b/>
          <w:bCs/>
        </w:rPr>
      </w:pPr>
    </w:p>
    <w:p w14:paraId="714B90C5" w14:textId="77777777" w:rsidR="00747226" w:rsidRDefault="00747226" w:rsidP="00775CD9">
      <w:pPr>
        <w:rPr>
          <w:rFonts w:ascii="Garamond" w:hAnsi="Garamond"/>
          <w:b/>
          <w:bCs/>
        </w:rPr>
      </w:pPr>
    </w:p>
    <w:p w14:paraId="27A1525A" w14:textId="72E1173E" w:rsidR="00775CD9" w:rsidRDefault="00775CD9" w:rsidP="00775CD9">
      <w:pPr>
        <w:rPr>
          <w:rFonts w:ascii="Garamond" w:hAnsi="Garamond"/>
          <w:b/>
          <w:bCs/>
        </w:rPr>
      </w:pP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lastRenderedPageBreak/>
        <w:tab/>
      </w:r>
    </w:p>
    <w:tbl>
      <w:tblPr>
        <w:tblpPr w:leftFromText="180" w:rightFromText="180" w:vertAnchor="text" w:horzAnchor="page" w:tblpX="559" w:tblpY="25"/>
        <w:tblOverlap w:val="neve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6"/>
        <w:gridCol w:w="7632"/>
      </w:tblGrid>
      <w:tr w:rsidR="00775CD9" w:rsidRPr="00347D3F" w14:paraId="66D9E7D7" w14:textId="77777777" w:rsidTr="00E3461F">
        <w:trPr>
          <w:trHeight w:val="350"/>
        </w:trPr>
        <w:tc>
          <w:tcPr>
            <w:tcW w:w="7326" w:type="dxa"/>
          </w:tcPr>
          <w:p w14:paraId="19F7CCE0" w14:textId="77777777" w:rsidR="00775CD9" w:rsidRPr="00F971CC" w:rsidRDefault="00775CD9" w:rsidP="00675CE7">
            <w:pPr>
              <w:spacing w:after="120" w:line="300" w:lineRule="auto"/>
              <w:jc w:val="center"/>
              <w:rPr>
                <w:b/>
                <w:bCs/>
              </w:rPr>
            </w:pPr>
          </w:p>
        </w:tc>
        <w:tc>
          <w:tcPr>
            <w:tcW w:w="7632" w:type="dxa"/>
          </w:tcPr>
          <w:p w14:paraId="641D063E" w14:textId="4D7B99FD" w:rsidR="00775CD9" w:rsidRPr="00C07055" w:rsidRDefault="00775CD9" w:rsidP="00775CD9">
            <w:pPr>
              <w:rPr>
                <w:rFonts w:ascii="Garamond" w:hAnsi="Garamond"/>
                <w:b/>
                <w:bCs/>
              </w:rPr>
            </w:pPr>
            <w:r w:rsidRPr="00CC6664">
              <w:rPr>
                <w:rFonts w:ascii="Garamond" w:hAnsi="Garamond"/>
                <w:b/>
                <w:bCs/>
                <w:sz w:val="28"/>
                <w:szCs w:val="28"/>
              </w:rPr>
              <w:t xml:space="preserve">JOURNALISM WORKSHOPS II </w:t>
            </w:r>
            <w:r w:rsidR="00C07055">
              <w:rPr>
                <w:rFonts w:ascii="Garamond" w:hAnsi="Garamond"/>
                <w:b/>
                <w:bCs/>
                <w:sz w:val="28"/>
                <w:szCs w:val="28"/>
              </w:rPr>
              <w:t>--</w:t>
            </w:r>
            <w:r>
              <w:rPr>
                <w:rFonts w:ascii="Garamond" w:hAnsi="Garamond"/>
                <w:b/>
                <w:bCs/>
              </w:rPr>
              <w:t xml:space="preserve"> </w:t>
            </w:r>
            <w:r w:rsidRPr="00CC6664">
              <w:rPr>
                <w:rFonts w:ascii="Garamond" w:hAnsi="Garamond"/>
                <w:b/>
                <w:bCs/>
                <w:sz w:val="28"/>
                <w:szCs w:val="28"/>
              </w:rPr>
              <w:t>10</w:t>
            </w:r>
            <w:r>
              <w:rPr>
                <w:rFonts w:ascii="Garamond" w:hAnsi="Garamond"/>
                <w:b/>
                <w:bCs/>
                <w:sz w:val="28"/>
                <w:szCs w:val="28"/>
              </w:rPr>
              <w:t xml:space="preserve"> a.m.</w:t>
            </w:r>
            <w:r w:rsidRPr="00CC6664">
              <w:rPr>
                <w:rFonts w:ascii="Garamond" w:hAnsi="Garamond"/>
                <w:b/>
                <w:bCs/>
                <w:sz w:val="28"/>
                <w:szCs w:val="28"/>
              </w:rPr>
              <w:t>-10:50 a.m.</w:t>
            </w:r>
            <w:r>
              <w:rPr>
                <w:rFonts w:ascii="Garamond" w:hAnsi="Garamond"/>
                <w:b/>
                <w:bCs/>
              </w:rPr>
              <w:t xml:space="preserve"> </w:t>
            </w:r>
          </w:p>
          <w:p w14:paraId="527B7F92" w14:textId="77777777" w:rsidR="00775CD9" w:rsidRPr="00F971CC" w:rsidRDefault="00775CD9" w:rsidP="00675CE7">
            <w:pPr>
              <w:jc w:val="center"/>
              <w:rPr>
                <w:b/>
                <w:bCs/>
              </w:rPr>
            </w:pPr>
          </w:p>
        </w:tc>
      </w:tr>
      <w:tr w:rsidR="00675CE7" w:rsidRPr="00347D3F" w14:paraId="6BEDA3BD" w14:textId="77777777" w:rsidTr="00E3461F">
        <w:trPr>
          <w:trHeight w:val="350"/>
        </w:trPr>
        <w:tc>
          <w:tcPr>
            <w:tcW w:w="7326" w:type="dxa"/>
          </w:tcPr>
          <w:p w14:paraId="6D35E38D" w14:textId="77777777" w:rsidR="00203910" w:rsidRPr="00F971CC" w:rsidRDefault="00203910" w:rsidP="00675CE7">
            <w:pPr>
              <w:spacing w:after="120" w:line="300" w:lineRule="auto"/>
              <w:jc w:val="center"/>
              <w:rPr>
                <w:b/>
                <w:bCs/>
              </w:rPr>
            </w:pPr>
            <w:r w:rsidRPr="00F971CC">
              <w:rPr>
                <w:b/>
                <w:bCs/>
              </w:rPr>
              <w:t>Topic</w:t>
            </w:r>
          </w:p>
        </w:tc>
        <w:tc>
          <w:tcPr>
            <w:tcW w:w="7632" w:type="dxa"/>
          </w:tcPr>
          <w:p w14:paraId="476795E1" w14:textId="77777777" w:rsidR="00203910" w:rsidRPr="00F971CC" w:rsidRDefault="00203910" w:rsidP="00675CE7">
            <w:pPr>
              <w:jc w:val="center"/>
              <w:rPr>
                <w:b/>
                <w:bCs/>
              </w:rPr>
            </w:pPr>
            <w:r w:rsidRPr="00F971CC">
              <w:rPr>
                <w:b/>
                <w:bCs/>
              </w:rPr>
              <w:t>Instructor</w:t>
            </w:r>
          </w:p>
        </w:tc>
      </w:tr>
      <w:tr w:rsidR="00675CE7" w:rsidRPr="00E772E5" w14:paraId="5BF91A1D" w14:textId="77777777" w:rsidTr="00E3461F">
        <w:trPr>
          <w:trHeight w:val="862"/>
        </w:trPr>
        <w:tc>
          <w:tcPr>
            <w:tcW w:w="7326" w:type="dxa"/>
          </w:tcPr>
          <w:p w14:paraId="16AF830C" w14:textId="77777777" w:rsidR="00203910" w:rsidRPr="00E772E5" w:rsidRDefault="00203910" w:rsidP="00675CE7">
            <w:pPr>
              <w:rPr>
                <w:rFonts w:ascii="Times New Roman" w:hAnsi="Times New Roman" w:cs="Times New Roman"/>
                <w:b/>
                <w:color w:val="000000" w:themeColor="text1"/>
                <w:sz w:val="22"/>
                <w:szCs w:val="22"/>
              </w:rPr>
            </w:pPr>
            <w:r w:rsidRPr="00E772E5">
              <w:rPr>
                <w:rFonts w:ascii="Times New Roman" w:hAnsi="Times New Roman" w:cs="Times New Roman"/>
                <w:b/>
                <w:color w:val="000000" w:themeColor="text1"/>
                <w:sz w:val="22"/>
                <w:szCs w:val="22"/>
              </w:rPr>
              <w:t>The World of Sports</w:t>
            </w:r>
          </w:p>
          <w:p w14:paraId="664320B9" w14:textId="77777777" w:rsidR="00203910" w:rsidRPr="00E772E5" w:rsidRDefault="00203910" w:rsidP="00675CE7">
            <w:pPr>
              <w:rPr>
                <w:rFonts w:ascii="Times New Roman" w:hAnsi="Times New Roman" w:cs="Times New Roman"/>
                <w:color w:val="000000" w:themeColor="text1"/>
                <w:sz w:val="22"/>
                <w:szCs w:val="22"/>
              </w:rPr>
            </w:pPr>
            <w:r w:rsidRPr="00E772E5">
              <w:rPr>
                <w:rFonts w:ascii="Times New Roman" w:hAnsi="Times New Roman" w:cs="Times New Roman"/>
                <w:color w:val="000000" w:themeColor="text1"/>
                <w:sz w:val="22"/>
                <w:szCs w:val="22"/>
              </w:rPr>
              <w:t>Sports reporter Amore describes some of the features of covering the Yankees, Giants and sports in general.  Learn how to cover sports for your newspaper.</w:t>
            </w:r>
          </w:p>
        </w:tc>
        <w:tc>
          <w:tcPr>
            <w:tcW w:w="7632" w:type="dxa"/>
          </w:tcPr>
          <w:p w14:paraId="384B5058" w14:textId="77777777" w:rsidR="00203910" w:rsidRPr="00E772E5" w:rsidRDefault="00203910" w:rsidP="00675CE7">
            <w:pPr>
              <w:rPr>
                <w:rFonts w:ascii="Times New Roman" w:hAnsi="Times New Roman" w:cs="Times New Roman"/>
                <w:b/>
                <w:bCs/>
                <w:color w:val="000000" w:themeColor="text1"/>
                <w:sz w:val="22"/>
                <w:szCs w:val="22"/>
              </w:rPr>
            </w:pPr>
            <w:r w:rsidRPr="00E772E5">
              <w:rPr>
                <w:rFonts w:ascii="Times New Roman" w:hAnsi="Times New Roman" w:cs="Times New Roman"/>
                <w:b/>
                <w:bCs/>
                <w:color w:val="000000" w:themeColor="text1"/>
                <w:sz w:val="22"/>
                <w:szCs w:val="22"/>
              </w:rPr>
              <w:t>Mr. Dom Amore</w:t>
            </w:r>
          </w:p>
          <w:p w14:paraId="3C561277" w14:textId="77777777" w:rsidR="00203910" w:rsidRPr="00E772E5" w:rsidRDefault="00203910" w:rsidP="00675CE7">
            <w:pPr>
              <w:rPr>
                <w:rFonts w:ascii="Times New Roman" w:hAnsi="Times New Roman" w:cs="Times New Roman"/>
                <w:bCs/>
                <w:color w:val="000000" w:themeColor="text1"/>
                <w:sz w:val="22"/>
                <w:szCs w:val="22"/>
              </w:rPr>
            </w:pPr>
            <w:r w:rsidRPr="00E772E5">
              <w:rPr>
                <w:rFonts w:ascii="Times New Roman" w:hAnsi="Times New Roman" w:cs="Times New Roman"/>
                <w:bCs/>
                <w:color w:val="000000" w:themeColor="text1"/>
                <w:sz w:val="22"/>
                <w:szCs w:val="22"/>
              </w:rPr>
              <w:t>Hartford Courant sports reporter and SCSU journalism instructor</w:t>
            </w:r>
          </w:p>
          <w:p w14:paraId="4D0F388B" w14:textId="77777777" w:rsidR="00203910" w:rsidRPr="00E772E5" w:rsidRDefault="00203910" w:rsidP="00675CE7">
            <w:pPr>
              <w:rPr>
                <w:rFonts w:ascii="Times New Roman" w:hAnsi="Times New Roman" w:cs="Times New Roman"/>
                <w:bCs/>
                <w:color w:val="000000" w:themeColor="text1"/>
                <w:sz w:val="22"/>
                <w:szCs w:val="22"/>
              </w:rPr>
            </w:pPr>
            <w:r w:rsidRPr="00E772E5">
              <w:rPr>
                <w:rFonts w:ascii="Times New Roman" w:hAnsi="Times New Roman" w:cs="Times New Roman"/>
                <w:b/>
                <w:bCs/>
                <w:color w:val="000000" w:themeColor="text1"/>
                <w:sz w:val="22"/>
                <w:szCs w:val="22"/>
              </w:rPr>
              <w:t xml:space="preserve">                                           </w:t>
            </w:r>
          </w:p>
        </w:tc>
      </w:tr>
      <w:tr w:rsidR="00675CE7" w:rsidRPr="00E772E5" w14:paraId="1FBD63D1" w14:textId="77777777" w:rsidTr="00E3461F">
        <w:trPr>
          <w:trHeight w:val="610"/>
        </w:trPr>
        <w:tc>
          <w:tcPr>
            <w:tcW w:w="7326" w:type="dxa"/>
          </w:tcPr>
          <w:p w14:paraId="7E6BC0C5" w14:textId="77777777" w:rsidR="00203910" w:rsidRPr="00E772E5" w:rsidRDefault="00203910" w:rsidP="00675CE7">
            <w:pPr>
              <w:rPr>
                <w:rFonts w:ascii="Times New Roman" w:hAnsi="Times New Roman" w:cs="Times New Roman"/>
                <w:b/>
                <w:color w:val="000000" w:themeColor="text1"/>
                <w:sz w:val="22"/>
                <w:szCs w:val="22"/>
              </w:rPr>
            </w:pPr>
            <w:r w:rsidRPr="00E772E5">
              <w:rPr>
                <w:rFonts w:ascii="Times New Roman" w:hAnsi="Times New Roman" w:cs="Times New Roman"/>
                <w:b/>
                <w:color w:val="000000" w:themeColor="text1"/>
                <w:sz w:val="22"/>
                <w:szCs w:val="22"/>
              </w:rPr>
              <w:t>You’re on the Air</w:t>
            </w:r>
          </w:p>
          <w:p w14:paraId="06CF3789" w14:textId="77777777" w:rsidR="00203910" w:rsidRPr="00E772E5" w:rsidRDefault="00203910" w:rsidP="00675CE7">
            <w:pPr>
              <w:rPr>
                <w:rFonts w:ascii="Times New Roman" w:hAnsi="Times New Roman" w:cs="Times New Roman"/>
                <w:color w:val="000000" w:themeColor="text1"/>
                <w:sz w:val="22"/>
                <w:szCs w:val="22"/>
              </w:rPr>
            </w:pPr>
            <w:r w:rsidRPr="00E772E5">
              <w:rPr>
                <w:rFonts w:ascii="Times New Roman" w:hAnsi="Times New Roman" w:cs="Times New Roman"/>
                <w:color w:val="000000" w:themeColor="text1"/>
                <w:sz w:val="22"/>
                <w:szCs w:val="22"/>
              </w:rPr>
              <w:t>What is broadcast news?  Take a good look at radio and television.</w:t>
            </w:r>
          </w:p>
        </w:tc>
        <w:tc>
          <w:tcPr>
            <w:tcW w:w="7632" w:type="dxa"/>
          </w:tcPr>
          <w:p w14:paraId="569240E2" w14:textId="77777777" w:rsidR="00203910" w:rsidRPr="00E772E5" w:rsidRDefault="00203910" w:rsidP="00675CE7">
            <w:pPr>
              <w:rPr>
                <w:rFonts w:ascii="Times New Roman" w:hAnsi="Times New Roman" w:cs="Times New Roman"/>
                <w:b/>
                <w:bCs/>
                <w:color w:val="000000" w:themeColor="text1"/>
                <w:sz w:val="22"/>
                <w:szCs w:val="22"/>
              </w:rPr>
            </w:pPr>
            <w:r w:rsidRPr="00E772E5">
              <w:rPr>
                <w:rFonts w:ascii="Times New Roman" w:hAnsi="Times New Roman" w:cs="Times New Roman"/>
                <w:b/>
                <w:bCs/>
                <w:color w:val="000000" w:themeColor="text1"/>
                <w:sz w:val="22"/>
                <w:szCs w:val="22"/>
              </w:rPr>
              <w:t xml:space="preserve">Prof. Jerry </w:t>
            </w:r>
            <w:proofErr w:type="spellStart"/>
            <w:r w:rsidRPr="00E772E5">
              <w:rPr>
                <w:rFonts w:ascii="Times New Roman" w:hAnsi="Times New Roman" w:cs="Times New Roman"/>
                <w:b/>
                <w:bCs/>
                <w:color w:val="000000" w:themeColor="text1"/>
                <w:sz w:val="22"/>
                <w:szCs w:val="22"/>
              </w:rPr>
              <w:t>Dunklee</w:t>
            </w:r>
            <w:proofErr w:type="spellEnd"/>
          </w:p>
          <w:p w14:paraId="43D00E32" w14:textId="77777777" w:rsidR="00203910" w:rsidRPr="00E772E5" w:rsidRDefault="00203910" w:rsidP="00675CE7">
            <w:pPr>
              <w:rPr>
                <w:rFonts w:ascii="Times New Roman" w:hAnsi="Times New Roman" w:cs="Times New Roman"/>
                <w:bCs/>
                <w:color w:val="000000" w:themeColor="text1"/>
                <w:sz w:val="22"/>
                <w:szCs w:val="22"/>
              </w:rPr>
            </w:pPr>
            <w:r w:rsidRPr="00E772E5">
              <w:rPr>
                <w:rFonts w:ascii="Times New Roman" w:hAnsi="Times New Roman" w:cs="Times New Roman"/>
                <w:bCs/>
                <w:color w:val="000000" w:themeColor="text1"/>
                <w:sz w:val="22"/>
                <w:szCs w:val="22"/>
              </w:rPr>
              <w:t>SCSU Journalism Professor and former radio host</w:t>
            </w:r>
            <w:r w:rsidRPr="00E772E5">
              <w:rPr>
                <w:rFonts w:ascii="Times New Roman" w:hAnsi="Times New Roman" w:cs="Times New Roman"/>
                <w:b/>
                <w:bCs/>
                <w:color w:val="000000" w:themeColor="text1"/>
                <w:sz w:val="22"/>
                <w:szCs w:val="22"/>
              </w:rPr>
              <w:t xml:space="preserve">                    </w:t>
            </w:r>
          </w:p>
        </w:tc>
      </w:tr>
      <w:tr w:rsidR="00675CE7" w:rsidRPr="00E772E5" w14:paraId="146B1A55" w14:textId="77777777" w:rsidTr="00675CE7">
        <w:trPr>
          <w:trHeight w:val="989"/>
        </w:trPr>
        <w:tc>
          <w:tcPr>
            <w:tcW w:w="7326" w:type="dxa"/>
          </w:tcPr>
          <w:p w14:paraId="3FAAFFA0" w14:textId="77777777" w:rsidR="00203910" w:rsidRPr="00E772E5" w:rsidRDefault="00203910" w:rsidP="00675CE7">
            <w:pPr>
              <w:rPr>
                <w:rFonts w:ascii="Times New Roman" w:hAnsi="Times New Roman" w:cs="Times New Roman"/>
                <w:b/>
                <w:color w:val="000000" w:themeColor="text1"/>
                <w:sz w:val="22"/>
                <w:szCs w:val="22"/>
              </w:rPr>
            </w:pPr>
            <w:r w:rsidRPr="00E772E5">
              <w:rPr>
                <w:rFonts w:ascii="Times New Roman" w:hAnsi="Times New Roman" w:cs="Times New Roman"/>
                <w:b/>
                <w:color w:val="000000" w:themeColor="text1"/>
                <w:sz w:val="22"/>
                <w:szCs w:val="22"/>
              </w:rPr>
              <w:t xml:space="preserve">The n-Word Project:  </w:t>
            </w:r>
            <w:r w:rsidRPr="00E772E5">
              <w:rPr>
                <w:rFonts w:ascii="Times New Roman" w:hAnsi="Times New Roman" w:cs="Times New Roman"/>
                <w:color w:val="000000" w:themeColor="text1"/>
                <w:sz w:val="22"/>
                <w:szCs w:val="22"/>
              </w:rPr>
              <w:t>How to interview people on racially sensitive topics using the instructor’s project on interviewing Americans about their experience with the n-word.  Learn how to approach and interview people of different races about these issues.  N-wordproject.tumblr.com</w:t>
            </w:r>
          </w:p>
        </w:tc>
        <w:tc>
          <w:tcPr>
            <w:tcW w:w="7632" w:type="dxa"/>
          </w:tcPr>
          <w:p w14:paraId="1E1D6788" w14:textId="77777777" w:rsidR="00203910" w:rsidRPr="00E772E5" w:rsidRDefault="00203910" w:rsidP="00675CE7">
            <w:pPr>
              <w:rPr>
                <w:rFonts w:ascii="Times New Roman" w:hAnsi="Times New Roman" w:cs="Times New Roman"/>
                <w:b/>
                <w:bCs/>
                <w:color w:val="000000" w:themeColor="text1"/>
                <w:sz w:val="22"/>
                <w:szCs w:val="22"/>
              </w:rPr>
            </w:pPr>
            <w:r w:rsidRPr="00E772E5">
              <w:rPr>
                <w:rFonts w:ascii="Times New Roman" w:hAnsi="Times New Roman" w:cs="Times New Roman"/>
                <w:b/>
                <w:bCs/>
                <w:color w:val="000000" w:themeColor="text1"/>
                <w:sz w:val="22"/>
                <w:szCs w:val="22"/>
              </w:rPr>
              <w:t>Prof. Frank Harris III</w:t>
            </w:r>
          </w:p>
          <w:p w14:paraId="69198E0B" w14:textId="77777777" w:rsidR="00203910" w:rsidRPr="00E772E5" w:rsidRDefault="00203910" w:rsidP="00675CE7">
            <w:pPr>
              <w:rPr>
                <w:rFonts w:ascii="Times New Roman" w:hAnsi="Times New Roman" w:cs="Times New Roman"/>
                <w:bCs/>
                <w:color w:val="000000" w:themeColor="text1"/>
                <w:sz w:val="22"/>
                <w:szCs w:val="22"/>
              </w:rPr>
            </w:pPr>
            <w:r w:rsidRPr="00E772E5">
              <w:rPr>
                <w:rFonts w:ascii="Times New Roman" w:hAnsi="Times New Roman" w:cs="Times New Roman"/>
                <w:bCs/>
                <w:color w:val="000000" w:themeColor="text1"/>
                <w:sz w:val="22"/>
                <w:szCs w:val="22"/>
              </w:rPr>
              <w:t>SCSU journalism professor and Hartford Courant columnist</w:t>
            </w:r>
            <w:r w:rsidRPr="00E772E5">
              <w:rPr>
                <w:b/>
                <w:bCs/>
                <w:color w:val="000000" w:themeColor="text1"/>
                <w:sz w:val="22"/>
                <w:szCs w:val="22"/>
              </w:rPr>
              <w:t xml:space="preserve">    </w:t>
            </w:r>
          </w:p>
        </w:tc>
      </w:tr>
      <w:tr w:rsidR="00675CE7" w:rsidRPr="00E772E5" w14:paraId="61C360DD" w14:textId="77777777" w:rsidTr="00E3461F">
        <w:trPr>
          <w:trHeight w:val="862"/>
        </w:trPr>
        <w:tc>
          <w:tcPr>
            <w:tcW w:w="7326" w:type="dxa"/>
          </w:tcPr>
          <w:p w14:paraId="6BDDFCA7" w14:textId="77777777" w:rsidR="00203910" w:rsidRPr="00E772E5" w:rsidRDefault="00203910" w:rsidP="00675CE7">
            <w:pPr>
              <w:rPr>
                <w:rFonts w:ascii="Times New Roman" w:hAnsi="Times New Roman" w:cs="Times New Roman"/>
                <w:b/>
                <w:color w:val="000000" w:themeColor="text1"/>
                <w:sz w:val="22"/>
                <w:szCs w:val="22"/>
              </w:rPr>
            </w:pPr>
            <w:r w:rsidRPr="00E772E5">
              <w:rPr>
                <w:rFonts w:ascii="Times New Roman" w:hAnsi="Times New Roman" w:cs="Times New Roman"/>
                <w:b/>
                <w:color w:val="000000" w:themeColor="text1"/>
                <w:sz w:val="22"/>
                <w:szCs w:val="22"/>
              </w:rPr>
              <w:t>Seeds for the Leads</w:t>
            </w:r>
          </w:p>
          <w:p w14:paraId="3E328156" w14:textId="77777777" w:rsidR="00203910" w:rsidRPr="00E772E5" w:rsidRDefault="00203910" w:rsidP="00675CE7">
            <w:pPr>
              <w:rPr>
                <w:rFonts w:ascii="Times New Roman" w:hAnsi="Times New Roman" w:cs="Times New Roman"/>
                <w:b/>
                <w:color w:val="000000" w:themeColor="text1"/>
                <w:sz w:val="22"/>
                <w:szCs w:val="22"/>
              </w:rPr>
            </w:pPr>
            <w:r w:rsidRPr="00E772E5">
              <w:rPr>
                <w:rFonts w:ascii="Times New Roman" w:hAnsi="Times New Roman" w:cs="Times New Roman"/>
                <w:color w:val="000000" w:themeColor="text1"/>
                <w:sz w:val="22"/>
                <w:szCs w:val="22"/>
              </w:rPr>
              <w:t xml:space="preserve">Learn how to brainstorm ideas for your school’s paper, </w:t>
            </w:r>
            <w:proofErr w:type="gramStart"/>
            <w:r w:rsidRPr="00E772E5">
              <w:rPr>
                <w:rFonts w:ascii="Times New Roman" w:hAnsi="Times New Roman" w:cs="Times New Roman"/>
                <w:color w:val="000000" w:themeColor="text1"/>
                <w:sz w:val="22"/>
                <w:szCs w:val="22"/>
              </w:rPr>
              <w:t>then</w:t>
            </w:r>
            <w:proofErr w:type="gramEnd"/>
            <w:r w:rsidRPr="00E772E5">
              <w:rPr>
                <w:rFonts w:ascii="Times New Roman" w:hAnsi="Times New Roman" w:cs="Times New Roman"/>
                <w:color w:val="000000" w:themeColor="text1"/>
                <w:sz w:val="22"/>
                <w:szCs w:val="22"/>
              </w:rPr>
              <w:t xml:space="preserve"> learn how to take those ideas and develop them into leads that will draw readers into your stories.</w:t>
            </w:r>
          </w:p>
        </w:tc>
        <w:tc>
          <w:tcPr>
            <w:tcW w:w="7632" w:type="dxa"/>
          </w:tcPr>
          <w:p w14:paraId="3298A506" w14:textId="77777777" w:rsidR="00203910" w:rsidRPr="00E772E5" w:rsidRDefault="00203910" w:rsidP="00675CE7">
            <w:pPr>
              <w:rPr>
                <w:rFonts w:ascii="Times New Roman" w:hAnsi="Times New Roman" w:cs="Times New Roman"/>
                <w:b/>
                <w:bCs/>
                <w:color w:val="000000" w:themeColor="text1"/>
                <w:sz w:val="22"/>
                <w:szCs w:val="22"/>
              </w:rPr>
            </w:pPr>
            <w:r w:rsidRPr="00E772E5">
              <w:rPr>
                <w:rFonts w:ascii="Times New Roman" w:hAnsi="Times New Roman" w:cs="Times New Roman"/>
                <w:bCs/>
                <w:color w:val="000000" w:themeColor="text1"/>
                <w:sz w:val="22"/>
                <w:szCs w:val="22"/>
              </w:rPr>
              <w:t xml:space="preserve"> </w:t>
            </w:r>
            <w:r w:rsidRPr="00E772E5">
              <w:rPr>
                <w:rFonts w:ascii="Times New Roman" w:hAnsi="Times New Roman" w:cs="Times New Roman"/>
                <w:b/>
                <w:bCs/>
                <w:color w:val="000000" w:themeColor="text1"/>
                <w:sz w:val="22"/>
                <w:szCs w:val="22"/>
              </w:rPr>
              <w:t xml:space="preserve">Mr. Josh </w:t>
            </w:r>
            <w:proofErr w:type="spellStart"/>
            <w:r w:rsidRPr="00E772E5">
              <w:rPr>
                <w:rFonts w:ascii="Times New Roman" w:hAnsi="Times New Roman" w:cs="Times New Roman"/>
                <w:b/>
                <w:bCs/>
                <w:color w:val="000000" w:themeColor="text1"/>
                <w:sz w:val="22"/>
                <w:szCs w:val="22"/>
              </w:rPr>
              <w:t>Kovner</w:t>
            </w:r>
            <w:proofErr w:type="spellEnd"/>
          </w:p>
          <w:p w14:paraId="24FF966C" w14:textId="77777777" w:rsidR="00203910" w:rsidRPr="00E772E5" w:rsidRDefault="00203910" w:rsidP="00675CE7">
            <w:pPr>
              <w:rPr>
                <w:rFonts w:ascii="Times New Roman" w:hAnsi="Times New Roman" w:cs="Times New Roman"/>
                <w:bCs/>
                <w:color w:val="000000" w:themeColor="text1"/>
                <w:sz w:val="22"/>
                <w:szCs w:val="22"/>
              </w:rPr>
            </w:pPr>
            <w:r w:rsidRPr="00E772E5">
              <w:rPr>
                <w:rFonts w:ascii="Times New Roman" w:hAnsi="Times New Roman" w:cs="Times New Roman"/>
                <w:bCs/>
                <w:color w:val="000000" w:themeColor="text1"/>
                <w:sz w:val="22"/>
                <w:szCs w:val="22"/>
              </w:rPr>
              <w:t>Hartford Courant reporter and SCSU journalism instructor</w:t>
            </w:r>
          </w:p>
          <w:p w14:paraId="685D639D" w14:textId="71A97E4B" w:rsidR="00203910" w:rsidRPr="00E772E5" w:rsidRDefault="00203910" w:rsidP="00675CE7">
            <w:pPr>
              <w:rPr>
                <w:rFonts w:ascii="Times New Roman" w:hAnsi="Times New Roman" w:cs="Times New Roman"/>
                <w:b/>
                <w:bCs/>
                <w:color w:val="000000" w:themeColor="text1"/>
                <w:sz w:val="22"/>
                <w:szCs w:val="22"/>
              </w:rPr>
            </w:pPr>
            <w:r w:rsidRPr="00E772E5">
              <w:rPr>
                <w:rFonts w:ascii="Times New Roman" w:hAnsi="Times New Roman" w:cs="Times New Roman"/>
                <w:b/>
                <w:bCs/>
                <w:color w:val="000000" w:themeColor="text1"/>
                <w:sz w:val="22"/>
                <w:szCs w:val="22"/>
              </w:rPr>
              <w:t xml:space="preserve">     </w:t>
            </w:r>
          </w:p>
        </w:tc>
      </w:tr>
      <w:tr w:rsidR="00675CE7" w:rsidRPr="00E772E5" w14:paraId="266D918E" w14:textId="77777777" w:rsidTr="00775CD9">
        <w:trPr>
          <w:trHeight w:val="1004"/>
        </w:trPr>
        <w:tc>
          <w:tcPr>
            <w:tcW w:w="7326" w:type="dxa"/>
          </w:tcPr>
          <w:p w14:paraId="1F67EE88" w14:textId="77777777" w:rsidR="00203910" w:rsidRPr="00E772E5" w:rsidRDefault="00203910" w:rsidP="00675CE7">
            <w:pPr>
              <w:rPr>
                <w:rFonts w:ascii="Times New Roman" w:hAnsi="Times New Roman" w:cs="Times New Roman"/>
                <w:b/>
                <w:color w:val="000000" w:themeColor="text1"/>
                <w:sz w:val="22"/>
                <w:szCs w:val="22"/>
              </w:rPr>
            </w:pPr>
            <w:r w:rsidRPr="00E772E5">
              <w:rPr>
                <w:rFonts w:ascii="Times New Roman" w:hAnsi="Times New Roman" w:cs="Times New Roman"/>
                <w:b/>
                <w:color w:val="000000" w:themeColor="text1"/>
                <w:sz w:val="22"/>
                <w:szCs w:val="22"/>
              </w:rPr>
              <w:t>Accuracy in the Age of Social Media</w:t>
            </w:r>
          </w:p>
          <w:p w14:paraId="71368EA0" w14:textId="77777777" w:rsidR="00203910" w:rsidRPr="00E772E5" w:rsidRDefault="00203910" w:rsidP="00675CE7">
            <w:pPr>
              <w:rPr>
                <w:rFonts w:ascii="Times New Roman" w:hAnsi="Times New Roman" w:cs="Times New Roman"/>
                <w:color w:val="000000" w:themeColor="text1"/>
                <w:sz w:val="22"/>
                <w:szCs w:val="22"/>
              </w:rPr>
            </w:pPr>
            <w:r w:rsidRPr="00E772E5">
              <w:rPr>
                <w:rFonts w:ascii="Times New Roman" w:hAnsi="Times New Roman" w:cs="Times New Roman"/>
                <w:sz w:val="22"/>
                <w:szCs w:val="22"/>
              </w:rPr>
              <w:t>Accuracy counts now more than ever in the 24/7 news cycle. Learn how journalists can and should use social media accurately and responsibly -- and what can happen when they don’t.</w:t>
            </w:r>
          </w:p>
        </w:tc>
        <w:tc>
          <w:tcPr>
            <w:tcW w:w="7632" w:type="dxa"/>
          </w:tcPr>
          <w:p w14:paraId="550A8B4E" w14:textId="77777777" w:rsidR="00203910" w:rsidRPr="00E772E5" w:rsidRDefault="00203910" w:rsidP="00675CE7">
            <w:pPr>
              <w:rPr>
                <w:rFonts w:ascii="Times New Roman" w:hAnsi="Times New Roman" w:cs="Times New Roman"/>
                <w:b/>
                <w:bCs/>
                <w:color w:val="000000" w:themeColor="text1"/>
                <w:sz w:val="22"/>
                <w:szCs w:val="22"/>
              </w:rPr>
            </w:pPr>
            <w:r w:rsidRPr="00E772E5">
              <w:rPr>
                <w:rFonts w:ascii="Times New Roman" w:hAnsi="Times New Roman" w:cs="Times New Roman"/>
                <w:b/>
                <w:bCs/>
                <w:color w:val="000000" w:themeColor="text1"/>
                <w:sz w:val="22"/>
                <w:szCs w:val="22"/>
              </w:rPr>
              <w:t xml:space="preserve">Mr. Paul </w:t>
            </w:r>
            <w:proofErr w:type="spellStart"/>
            <w:r w:rsidRPr="00E772E5">
              <w:rPr>
                <w:rFonts w:ascii="Times New Roman" w:hAnsi="Times New Roman" w:cs="Times New Roman"/>
                <w:b/>
                <w:bCs/>
                <w:color w:val="000000" w:themeColor="text1"/>
                <w:sz w:val="22"/>
                <w:szCs w:val="22"/>
              </w:rPr>
              <w:t>Singley</w:t>
            </w:r>
            <w:proofErr w:type="spellEnd"/>
          </w:p>
          <w:p w14:paraId="108F20DB" w14:textId="764AD744" w:rsidR="00203910" w:rsidRPr="00E772E5" w:rsidRDefault="00203910" w:rsidP="00675CE7">
            <w:pPr>
              <w:rPr>
                <w:rFonts w:ascii="Times New Roman" w:hAnsi="Times New Roman" w:cs="Times New Roman"/>
                <w:bCs/>
                <w:sz w:val="22"/>
                <w:szCs w:val="22"/>
              </w:rPr>
            </w:pPr>
            <w:r w:rsidRPr="00E772E5">
              <w:rPr>
                <w:rFonts w:ascii="Times New Roman" w:hAnsi="Times New Roman" w:cs="Times New Roman"/>
                <w:bCs/>
                <w:sz w:val="22"/>
                <w:szCs w:val="22"/>
              </w:rPr>
              <w:t xml:space="preserve">Waterbury Republican </w:t>
            </w:r>
            <w:r w:rsidR="00775CD9">
              <w:rPr>
                <w:rFonts w:ascii="Times New Roman" w:hAnsi="Times New Roman" w:cs="Times New Roman"/>
                <w:bCs/>
                <w:sz w:val="22"/>
                <w:szCs w:val="22"/>
              </w:rPr>
              <w:t>senior reporter/web advocate</w:t>
            </w:r>
            <w:r w:rsidRPr="00E772E5">
              <w:rPr>
                <w:rFonts w:ascii="Times New Roman" w:hAnsi="Times New Roman" w:cs="Times New Roman"/>
                <w:bCs/>
                <w:sz w:val="22"/>
                <w:szCs w:val="22"/>
              </w:rPr>
              <w:t xml:space="preserve"> and SCSU journalism instructor</w:t>
            </w:r>
          </w:p>
          <w:p w14:paraId="4866AFA8" w14:textId="245F28B5" w:rsidR="00203910" w:rsidRPr="00E772E5" w:rsidRDefault="00203910" w:rsidP="00675CE7">
            <w:pPr>
              <w:rPr>
                <w:rFonts w:ascii="Times New Roman" w:hAnsi="Times New Roman" w:cs="Times New Roman"/>
                <w:b/>
                <w:bCs/>
                <w:color w:val="000000" w:themeColor="text1"/>
                <w:sz w:val="22"/>
                <w:szCs w:val="22"/>
              </w:rPr>
            </w:pPr>
            <w:r w:rsidRPr="00E772E5">
              <w:rPr>
                <w:rFonts w:ascii="Times New Roman" w:hAnsi="Times New Roman" w:cs="Times New Roman"/>
                <w:b/>
                <w:bCs/>
                <w:color w:val="000000" w:themeColor="text1"/>
                <w:sz w:val="22"/>
                <w:szCs w:val="22"/>
              </w:rPr>
              <w:t xml:space="preserve">                                                                           </w:t>
            </w:r>
          </w:p>
        </w:tc>
      </w:tr>
      <w:tr w:rsidR="00675CE7" w:rsidRPr="00E772E5" w14:paraId="4067EDE1" w14:textId="77777777" w:rsidTr="00775CD9">
        <w:trPr>
          <w:trHeight w:val="1355"/>
        </w:trPr>
        <w:tc>
          <w:tcPr>
            <w:tcW w:w="7326" w:type="dxa"/>
          </w:tcPr>
          <w:p w14:paraId="5475C00A" w14:textId="773D3335" w:rsidR="00203910" w:rsidRPr="00E772E5" w:rsidRDefault="00E3461F" w:rsidP="00675CE7">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Photoj</w:t>
            </w:r>
            <w:r w:rsidR="00203910" w:rsidRPr="00E772E5">
              <w:rPr>
                <w:rFonts w:ascii="Times New Roman" w:hAnsi="Times New Roman" w:cs="Times New Roman"/>
                <w:b/>
                <w:color w:val="000000" w:themeColor="text1"/>
                <w:sz w:val="22"/>
                <w:szCs w:val="22"/>
              </w:rPr>
              <w:t xml:space="preserve">ournalism – The Great Themes: </w:t>
            </w:r>
          </w:p>
          <w:p w14:paraId="4455161A" w14:textId="77777777" w:rsidR="00203910" w:rsidRPr="00E772E5" w:rsidRDefault="00203910" w:rsidP="00675CE7">
            <w:pPr>
              <w:spacing w:after="120"/>
              <w:rPr>
                <w:rFonts w:ascii="Times New Roman" w:hAnsi="Times New Roman" w:cs="Times New Roman"/>
                <w:color w:val="000000" w:themeColor="text1"/>
                <w:sz w:val="22"/>
                <w:szCs w:val="22"/>
              </w:rPr>
            </w:pPr>
            <w:r w:rsidRPr="00E772E5">
              <w:rPr>
                <w:rFonts w:ascii="Times New Roman" w:hAnsi="Times New Roman" w:cs="Times New Roman"/>
                <w:color w:val="000000" w:themeColor="text1"/>
                <w:sz w:val="22"/>
                <w:szCs w:val="22"/>
              </w:rPr>
              <w:t xml:space="preserve">Reach for great themes rather than mere snapshots. Learn how to identify enduring themes of powerful photojournalism and apply practical suggestions for compelling images. </w:t>
            </w:r>
          </w:p>
        </w:tc>
        <w:tc>
          <w:tcPr>
            <w:tcW w:w="7632" w:type="dxa"/>
          </w:tcPr>
          <w:p w14:paraId="4C5A44CC" w14:textId="01E269A0" w:rsidR="00203910" w:rsidRPr="00E772E5" w:rsidRDefault="00203910" w:rsidP="00675CE7">
            <w:pPr>
              <w:rPr>
                <w:rFonts w:ascii="Times New Roman" w:hAnsi="Times New Roman" w:cs="Times New Roman"/>
                <w:b/>
                <w:bCs/>
                <w:color w:val="000000" w:themeColor="text1"/>
                <w:sz w:val="22"/>
                <w:szCs w:val="22"/>
              </w:rPr>
            </w:pPr>
            <w:r w:rsidRPr="00E772E5">
              <w:rPr>
                <w:rFonts w:ascii="Times New Roman" w:hAnsi="Times New Roman" w:cs="Times New Roman"/>
                <w:b/>
                <w:bCs/>
                <w:color w:val="000000" w:themeColor="text1"/>
                <w:sz w:val="22"/>
                <w:szCs w:val="22"/>
              </w:rPr>
              <w:t xml:space="preserve">Prof. Vern Williams &amp; Mr. Jim </w:t>
            </w:r>
            <w:proofErr w:type="spellStart"/>
            <w:r w:rsidRPr="00E772E5">
              <w:rPr>
                <w:rFonts w:ascii="Times New Roman" w:hAnsi="Times New Roman" w:cs="Times New Roman"/>
                <w:b/>
                <w:bCs/>
                <w:color w:val="000000" w:themeColor="text1"/>
                <w:sz w:val="22"/>
                <w:szCs w:val="22"/>
              </w:rPr>
              <w:t>Brochin</w:t>
            </w:r>
            <w:proofErr w:type="spellEnd"/>
          </w:p>
          <w:p w14:paraId="3E0E29D7" w14:textId="616B7B42" w:rsidR="00203910" w:rsidRPr="00E772E5" w:rsidRDefault="00203910" w:rsidP="00675CE7">
            <w:pPr>
              <w:rPr>
                <w:rFonts w:ascii="Times New Roman" w:hAnsi="Times New Roman" w:cs="Times New Roman"/>
                <w:bCs/>
                <w:color w:val="000000" w:themeColor="text1"/>
                <w:sz w:val="22"/>
                <w:szCs w:val="22"/>
              </w:rPr>
            </w:pPr>
            <w:r w:rsidRPr="00E772E5">
              <w:rPr>
                <w:rFonts w:ascii="Times New Roman" w:hAnsi="Times New Roman" w:cs="Times New Roman"/>
                <w:b/>
                <w:bCs/>
                <w:color w:val="000000" w:themeColor="text1"/>
                <w:sz w:val="22"/>
                <w:szCs w:val="22"/>
              </w:rPr>
              <w:t>Vern Williams</w:t>
            </w:r>
            <w:r w:rsidRPr="00E772E5">
              <w:rPr>
                <w:rFonts w:ascii="Times New Roman" w:hAnsi="Times New Roman" w:cs="Times New Roman"/>
                <w:bCs/>
                <w:color w:val="000000" w:themeColor="text1"/>
                <w:sz w:val="22"/>
                <w:szCs w:val="22"/>
              </w:rPr>
              <w:t xml:space="preserve"> - SCSU journalism assistant professor and an independent documentary photographer.  Former director of photography for the New Haven Register.  </w:t>
            </w:r>
            <w:r w:rsidRPr="00E772E5">
              <w:rPr>
                <w:rFonts w:ascii="Times New Roman" w:hAnsi="Times New Roman" w:cs="Times New Roman"/>
                <w:b/>
                <w:bCs/>
                <w:color w:val="000000" w:themeColor="text1"/>
                <w:sz w:val="22"/>
                <w:szCs w:val="22"/>
              </w:rPr>
              <w:t xml:space="preserve">Mr. </w:t>
            </w:r>
            <w:proofErr w:type="spellStart"/>
            <w:r w:rsidRPr="00E772E5">
              <w:rPr>
                <w:rFonts w:ascii="Times New Roman" w:hAnsi="Times New Roman" w:cs="Times New Roman"/>
                <w:b/>
                <w:bCs/>
                <w:color w:val="000000" w:themeColor="text1"/>
                <w:sz w:val="22"/>
                <w:szCs w:val="22"/>
              </w:rPr>
              <w:t>Brochin</w:t>
            </w:r>
            <w:proofErr w:type="spellEnd"/>
            <w:r w:rsidRPr="00E772E5">
              <w:rPr>
                <w:rFonts w:ascii="Times New Roman" w:hAnsi="Times New Roman" w:cs="Times New Roman"/>
                <w:bCs/>
                <w:color w:val="000000" w:themeColor="text1"/>
                <w:sz w:val="22"/>
                <w:szCs w:val="22"/>
              </w:rPr>
              <w:t xml:space="preserve"> -</w:t>
            </w:r>
            <w:r w:rsidRPr="00E772E5">
              <w:rPr>
                <w:rFonts w:ascii="Times New Roman" w:hAnsi="Times New Roman" w:cs="Times New Roman"/>
                <w:b/>
                <w:bCs/>
                <w:color w:val="000000" w:themeColor="text1"/>
                <w:sz w:val="22"/>
                <w:szCs w:val="22"/>
              </w:rPr>
              <w:t xml:space="preserve"> </w:t>
            </w:r>
            <w:r w:rsidRPr="00E772E5">
              <w:rPr>
                <w:rFonts w:ascii="Times New Roman" w:hAnsi="Times New Roman" w:cs="Times New Roman"/>
                <w:bCs/>
                <w:color w:val="000000" w:themeColor="text1"/>
                <w:sz w:val="22"/>
                <w:szCs w:val="22"/>
              </w:rPr>
              <w:t>Wilbur Cross H</w:t>
            </w:r>
            <w:r w:rsidR="00E3461F">
              <w:rPr>
                <w:rFonts w:ascii="Times New Roman" w:hAnsi="Times New Roman" w:cs="Times New Roman"/>
                <w:bCs/>
                <w:color w:val="000000" w:themeColor="text1"/>
                <w:sz w:val="22"/>
                <w:szCs w:val="22"/>
              </w:rPr>
              <w:t>igh School instructor and advise</w:t>
            </w:r>
            <w:r w:rsidRPr="00E772E5">
              <w:rPr>
                <w:rFonts w:ascii="Times New Roman" w:hAnsi="Times New Roman" w:cs="Times New Roman"/>
                <w:bCs/>
                <w:color w:val="000000" w:themeColor="text1"/>
                <w:sz w:val="22"/>
                <w:szCs w:val="22"/>
              </w:rPr>
              <w:t xml:space="preserve">r to the Proclamation                   </w:t>
            </w:r>
          </w:p>
        </w:tc>
      </w:tr>
      <w:tr w:rsidR="00675CE7" w:rsidRPr="00E772E5" w14:paraId="691BC25D" w14:textId="77777777" w:rsidTr="00E3461F">
        <w:trPr>
          <w:trHeight w:hRule="exact" w:val="738"/>
        </w:trPr>
        <w:tc>
          <w:tcPr>
            <w:tcW w:w="7326" w:type="dxa"/>
          </w:tcPr>
          <w:p w14:paraId="6E1DA33B" w14:textId="77777777" w:rsidR="00203910" w:rsidRPr="00E772E5" w:rsidRDefault="00203910" w:rsidP="00675CE7">
            <w:pPr>
              <w:rPr>
                <w:rFonts w:ascii="Times New Roman" w:hAnsi="Times New Roman" w:cs="Times New Roman"/>
                <w:color w:val="000000" w:themeColor="text1"/>
                <w:sz w:val="22"/>
                <w:szCs w:val="22"/>
              </w:rPr>
            </w:pPr>
            <w:r w:rsidRPr="00E772E5">
              <w:rPr>
                <w:rFonts w:ascii="Times New Roman" w:hAnsi="Times New Roman" w:cs="Times New Roman"/>
                <w:b/>
                <w:color w:val="000000" w:themeColor="text1"/>
                <w:sz w:val="22"/>
                <w:szCs w:val="22"/>
              </w:rPr>
              <w:t>Social Media Tools for Reporters:</w:t>
            </w:r>
            <w:r w:rsidRPr="00E772E5">
              <w:rPr>
                <w:rFonts w:ascii="Times New Roman" w:hAnsi="Times New Roman" w:cs="Times New Roman"/>
                <w:color w:val="000000" w:themeColor="text1"/>
                <w:sz w:val="22"/>
                <w:szCs w:val="22"/>
              </w:rPr>
              <w:t xml:space="preserve">  </w:t>
            </w:r>
          </w:p>
          <w:p w14:paraId="020C0E1E" w14:textId="77777777" w:rsidR="00203910" w:rsidRPr="00437FA7" w:rsidRDefault="00203910" w:rsidP="00675CE7">
            <w:pPr>
              <w:rPr>
                <w:rFonts w:ascii="Times New Roman" w:hAnsi="Times New Roman" w:cs="Times New Roman"/>
                <w:color w:val="000000" w:themeColor="text1"/>
                <w:sz w:val="22"/>
                <w:szCs w:val="22"/>
              </w:rPr>
            </w:pPr>
            <w:r w:rsidRPr="00E772E5">
              <w:rPr>
                <w:rFonts w:ascii="Times New Roman" w:hAnsi="Times New Roman" w:cs="Times New Roman"/>
                <w:color w:val="000000" w:themeColor="text1"/>
                <w:sz w:val="22"/>
                <w:szCs w:val="22"/>
              </w:rPr>
              <w:t>Learn how reporters use social media for reporting and distributing the news.</w:t>
            </w:r>
            <w:r w:rsidRPr="00E772E5">
              <w:rPr>
                <w:rFonts w:ascii="Times New Roman" w:hAnsi="Times New Roman" w:cs="Times New Roman"/>
                <w:b/>
                <w:color w:val="000000" w:themeColor="text1"/>
                <w:sz w:val="22"/>
                <w:szCs w:val="22"/>
              </w:rPr>
              <w:t xml:space="preserve">                                                  </w:t>
            </w:r>
            <w:r w:rsidRPr="00E772E5">
              <w:rPr>
                <w:rFonts w:ascii="Times New Roman" w:hAnsi="Times New Roman" w:cs="Times New Roman"/>
                <w:b/>
                <w:bCs/>
                <w:color w:val="000000" w:themeColor="text1"/>
                <w:sz w:val="22"/>
                <w:szCs w:val="22"/>
              </w:rPr>
              <w:t xml:space="preserve"> </w:t>
            </w:r>
          </w:p>
        </w:tc>
        <w:tc>
          <w:tcPr>
            <w:tcW w:w="7632" w:type="dxa"/>
          </w:tcPr>
          <w:p w14:paraId="238635CB" w14:textId="77777777" w:rsidR="00203910" w:rsidRPr="00E772E5" w:rsidRDefault="00203910" w:rsidP="00675CE7">
            <w:pPr>
              <w:rPr>
                <w:rFonts w:ascii="Times New Roman" w:hAnsi="Times New Roman" w:cs="Times New Roman"/>
                <w:b/>
                <w:bCs/>
                <w:color w:val="000000" w:themeColor="text1"/>
                <w:sz w:val="22"/>
                <w:szCs w:val="22"/>
              </w:rPr>
            </w:pPr>
            <w:r w:rsidRPr="00E772E5">
              <w:rPr>
                <w:rFonts w:ascii="Times New Roman" w:hAnsi="Times New Roman" w:cs="Times New Roman"/>
                <w:b/>
                <w:bCs/>
                <w:color w:val="000000" w:themeColor="text1"/>
                <w:sz w:val="22"/>
                <w:szCs w:val="22"/>
              </w:rPr>
              <w:t xml:space="preserve">Prof. Jodie </w:t>
            </w:r>
            <w:proofErr w:type="spellStart"/>
            <w:r w:rsidRPr="00E772E5">
              <w:rPr>
                <w:rFonts w:ascii="Times New Roman" w:hAnsi="Times New Roman" w:cs="Times New Roman"/>
                <w:b/>
                <w:bCs/>
                <w:color w:val="000000" w:themeColor="text1"/>
                <w:sz w:val="22"/>
                <w:szCs w:val="22"/>
              </w:rPr>
              <w:t>Mozdzer</w:t>
            </w:r>
            <w:proofErr w:type="spellEnd"/>
            <w:r w:rsidRPr="00E772E5">
              <w:rPr>
                <w:rFonts w:ascii="Times New Roman" w:hAnsi="Times New Roman" w:cs="Times New Roman"/>
                <w:b/>
                <w:bCs/>
                <w:color w:val="000000" w:themeColor="text1"/>
                <w:sz w:val="22"/>
                <w:szCs w:val="22"/>
              </w:rPr>
              <w:t xml:space="preserve"> Gil</w:t>
            </w:r>
          </w:p>
          <w:p w14:paraId="6ECA7C9F" w14:textId="77777777" w:rsidR="00203910" w:rsidRPr="00E772E5" w:rsidRDefault="00203910" w:rsidP="00675CE7">
            <w:pPr>
              <w:rPr>
                <w:rFonts w:ascii="Times New Roman" w:hAnsi="Times New Roman" w:cs="Times New Roman"/>
                <w:bCs/>
                <w:color w:val="000000" w:themeColor="text1"/>
                <w:sz w:val="22"/>
                <w:szCs w:val="22"/>
              </w:rPr>
            </w:pPr>
            <w:r w:rsidRPr="00E772E5">
              <w:rPr>
                <w:rFonts w:ascii="Times New Roman" w:hAnsi="Times New Roman" w:cs="Times New Roman"/>
                <w:bCs/>
                <w:color w:val="000000" w:themeColor="text1"/>
                <w:sz w:val="22"/>
                <w:szCs w:val="22"/>
              </w:rPr>
              <w:t xml:space="preserve">SCSU journalism assistant professor and freelance multimedia reporter              </w:t>
            </w:r>
          </w:p>
        </w:tc>
      </w:tr>
      <w:tr w:rsidR="00675CE7" w:rsidRPr="00E772E5" w14:paraId="5BD31A5B" w14:textId="77777777" w:rsidTr="00675CE7">
        <w:trPr>
          <w:trHeight w:val="1034"/>
        </w:trPr>
        <w:tc>
          <w:tcPr>
            <w:tcW w:w="7326" w:type="dxa"/>
          </w:tcPr>
          <w:p w14:paraId="68FC6B7C" w14:textId="77777777" w:rsidR="00203910" w:rsidRPr="00E772E5" w:rsidRDefault="00203910" w:rsidP="00675CE7">
            <w:pPr>
              <w:rPr>
                <w:rFonts w:ascii="Times New Roman" w:hAnsi="Times New Roman" w:cs="Times New Roman"/>
                <w:b/>
                <w:color w:val="000000" w:themeColor="text1"/>
                <w:sz w:val="22"/>
                <w:szCs w:val="22"/>
              </w:rPr>
            </w:pPr>
            <w:r w:rsidRPr="00E772E5">
              <w:rPr>
                <w:rFonts w:ascii="Times New Roman" w:hAnsi="Times New Roman" w:cs="Times New Roman"/>
                <w:b/>
                <w:color w:val="000000" w:themeColor="text1"/>
                <w:sz w:val="22"/>
                <w:szCs w:val="22"/>
              </w:rPr>
              <w:t>Multimedia Journalism</w:t>
            </w:r>
          </w:p>
          <w:p w14:paraId="36B45DFF" w14:textId="69D123C9" w:rsidR="00203910" w:rsidRPr="00E772E5" w:rsidRDefault="00203910" w:rsidP="00675CE7">
            <w:pPr>
              <w:rPr>
                <w:rFonts w:ascii="Times New Roman" w:hAnsi="Times New Roman" w:cs="Times New Roman"/>
                <w:sz w:val="22"/>
                <w:szCs w:val="22"/>
              </w:rPr>
            </w:pPr>
            <w:r w:rsidRPr="00E772E5">
              <w:rPr>
                <w:rFonts w:ascii="Times New Roman" w:hAnsi="Times New Roman" w:cs="Times New Roman"/>
                <w:color w:val="000000" w:themeColor="text1"/>
                <w:sz w:val="22"/>
                <w:szCs w:val="22"/>
              </w:rPr>
              <w:t>Learn skills the new journalist will need to master in a digital world – packaging a story from concept to finish, conducting interviews with handheld video came</w:t>
            </w:r>
            <w:r w:rsidR="00E3461F">
              <w:rPr>
                <w:rFonts w:ascii="Times New Roman" w:hAnsi="Times New Roman" w:cs="Times New Roman"/>
                <w:color w:val="000000" w:themeColor="text1"/>
                <w:sz w:val="22"/>
                <w:szCs w:val="22"/>
              </w:rPr>
              <w:t>ras, designing and managing web</w:t>
            </w:r>
            <w:r w:rsidRPr="00E772E5">
              <w:rPr>
                <w:rFonts w:ascii="Times New Roman" w:hAnsi="Times New Roman" w:cs="Times New Roman"/>
                <w:color w:val="000000" w:themeColor="text1"/>
                <w:sz w:val="22"/>
                <w:szCs w:val="22"/>
              </w:rPr>
              <w:t>sites.</w:t>
            </w:r>
          </w:p>
        </w:tc>
        <w:tc>
          <w:tcPr>
            <w:tcW w:w="7632" w:type="dxa"/>
          </w:tcPr>
          <w:p w14:paraId="4086D355" w14:textId="77777777" w:rsidR="00203910" w:rsidRPr="00E772E5" w:rsidRDefault="00203910" w:rsidP="00675CE7">
            <w:pPr>
              <w:rPr>
                <w:rFonts w:ascii="Times New Roman" w:hAnsi="Times New Roman" w:cs="Times New Roman"/>
                <w:b/>
                <w:bCs/>
                <w:color w:val="000000" w:themeColor="text1"/>
                <w:sz w:val="22"/>
                <w:szCs w:val="22"/>
              </w:rPr>
            </w:pPr>
            <w:r w:rsidRPr="00E772E5">
              <w:rPr>
                <w:rFonts w:ascii="Times New Roman" w:hAnsi="Times New Roman" w:cs="Times New Roman"/>
                <w:b/>
                <w:bCs/>
                <w:color w:val="000000" w:themeColor="text1"/>
                <w:sz w:val="22"/>
                <w:szCs w:val="22"/>
              </w:rPr>
              <w:t xml:space="preserve">Ms. Elizabeth </w:t>
            </w:r>
            <w:proofErr w:type="spellStart"/>
            <w:r w:rsidRPr="00E772E5">
              <w:rPr>
                <w:rFonts w:ascii="Times New Roman" w:hAnsi="Times New Roman" w:cs="Times New Roman"/>
                <w:b/>
                <w:bCs/>
                <w:color w:val="000000" w:themeColor="text1"/>
                <w:sz w:val="22"/>
                <w:szCs w:val="22"/>
              </w:rPr>
              <w:t>Glagowski</w:t>
            </w:r>
            <w:proofErr w:type="spellEnd"/>
          </w:p>
          <w:p w14:paraId="0F66399A" w14:textId="77777777" w:rsidR="00203910" w:rsidRPr="00E772E5" w:rsidRDefault="00203910" w:rsidP="00675CE7">
            <w:pPr>
              <w:rPr>
                <w:rFonts w:ascii="Times New Roman" w:hAnsi="Times New Roman" w:cs="Times New Roman"/>
                <w:bCs/>
                <w:color w:val="000000" w:themeColor="text1"/>
                <w:sz w:val="22"/>
                <w:szCs w:val="22"/>
              </w:rPr>
            </w:pPr>
            <w:r w:rsidRPr="00E772E5">
              <w:rPr>
                <w:rFonts w:ascii="Times New Roman" w:hAnsi="Times New Roman" w:cs="Times New Roman"/>
                <w:bCs/>
                <w:color w:val="000000" w:themeColor="text1"/>
                <w:sz w:val="22"/>
                <w:szCs w:val="22"/>
              </w:rPr>
              <w:t>Interactive 1 to 1 Media managing editor and SCSU journalism instructor</w:t>
            </w:r>
          </w:p>
          <w:p w14:paraId="5FBC74A0" w14:textId="77777777" w:rsidR="00203910" w:rsidRPr="00E772E5" w:rsidRDefault="00203910" w:rsidP="00675CE7">
            <w:pPr>
              <w:rPr>
                <w:rFonts w:ascii="Times New Roman" w:hAnsi="Times New Roman" w:cs="Times New Roman"/>
                <w:b/>
                <w:bCs/>
                <w:color w:val="000000" w:themeColor="text1"/>
                <w:sz w:val="22"/>
                <w:szCs w:val="22"/>
              </w:rPr>
            </w:pPr>
          </w:p>
        </w:tc>
      </w:tr>
      <w:tr w:rsidR="00675CE7" w:rsidRPr="00E772E5" w14:paraId="1C61A93F" w14:textId="77777777" w:rsidTr="00675CE7">
        <w:trPr>
          <w:trHeight w:val="1034"/>
        </w:trPr>
        <w:tc>
          <w:tcPr>
            <w:tcW w:w="7326" w:type="dxa"/>
          </w:tcPr>
          <w:p w14:paraId="4CA6F50B" w14:textId="77777777" w:rsidR="00203910" w:rsidRPr="00E772E5" w:rsidRDefault="00203910" w:rsidP="00675CE7">
            <w:pPr>
              <w:rPr>
                <w:rFonts w:ascii="Times New Roman" w:hAnsi="Times New Roman" w:cs="Times New Roman"/>
                <w:b/>
                <w:color w:val="000000" w:themeColor="text1"/>
                <w:sz w:val="22"/>
                <w:szCs w:val="22"/>
              </w:rPr>
            </w:pPr>
            <w:r w:rsidRPr="00E772E5">
              <w:rPr>
                <w:rFonts w:ascii="Times New Roman" w:hAnsi="Times New Roman" w:cs="Times New Roman"/>
                <w:b/>
                <w:color w:val="000000" w:themeColor="text1"/>
                <w:sz w:val="22"/>
                <w:szCs w:val="22"/>
              </w:rPr>
              <w:t>A Flexible Career through Journalism</w:t>
            </w:r>
          </w:p>
          <w:p w14:paraId="3C13749F" w14:textId="77777777" w:rsidR="00203910" w:rsidRPr="00E772E5" w:rsidRDefault="00203910" w:rsidP="00675CE7">
            <w:pPr>
              <w:rPr>
                <w:rFonts w:ascii="Times New Roman" w:hAnsi="Times New Roman" w:cs="Times New Roman"/>
                <w:color w:val="000000" w:themeColor="text1"/>
                <w:sz w:val="22"/>
                <w:szCs w:val="22"/>
              </w:rPr>
            </w:pPr>
            <w:r w:rsidRPr="00E772E5">
              <w:rPr>
                <w:rFonts w:ascii="Times New Roman" w:hAnsi="Times New Roman" w:cs="Times New Roman"/>
                <w:color w:val="000000" w:themeColor="text1"/>
                <w:sz w:val="22"/>
                <w:szCs w:val="22"/>
              </w:rPr>
              <w:t>From speech writing to media relations to community engagement – hear how a journalism degree can open doors for work as a reporter, press secretary, education communicator and more.</w:t>
            </w:r>
          </w:p>
        </w:tc>
        <w:tc>
          <w:tcPr>
            <w:tcW w:w="7632" w:type="dxa"/>
          </w:tcPr>
          <w:p w14:paraId="516DD87E" w14:textId="77777777" w:rsidR="00203910" w:rsidRDefault="00203910" w:rsidP="00675CE7">
            <w:pPr>
              <w:rPr>
                <w:rFonts w:ascii="Times New Roman" w:hAnsi="Times New Roman" w:cs="Times New Roman"/>
                <w:b/>
                <w:bCs/>
                <w:color w:val="000000" w:themeColor="text1"/>
                <w:sz w:val="22"/>
                <w:szCs w:val="22"/>
              </w:rPr>
            </w:pPr>
            <w:r w:rsidRPr="00E772E5">
              <w:rPr>
                <w:rFonts w:ascii="Times New Roman" w:hAnsi="Times New Roman" w:cs="Times New Roman"/>
                <w:b/>
                <w:bCs/>
                <w:color w:val="000000" w:themeColor="text1"/>
                <w:sz w:val="22"/>
                <w:szCs w:val="22"/>
              </w:rPr>
              <w:t xml:space="preserve">Catherine Sullivan </w:t>
            </w:r>
            <w:proofErr w:type="spellStart"/>
            <w:r w:rsidRPr="00E772E5">
              <w:rPr>
                <w:rFonts w:ascii="Times New Roman" w:hAnsi="Times New Roman" w:cs="Times New Roman"/>
                <w:b/>
                <w:bCs/>
                <w:color w:val="000000" w:themeColor="text1"/>
                <w:sz w:val="22"/>
                <w:szCs w:val="22"/>
              </w:rPr>
              <w:t>DeCarlo</w:t>
            </w:r>
            <w:proofErr w:type="spellEnd"/>
          </w:p>
          <w:p w14:paraId="7E1746B7" w14:textId="77777777" w:rsidR="00203910" w:rsidRPr="00EF2F04" w:rsidRDefault="00203910" w:rsidP="00675CE7">
            <w:pPr>
              <w:rPr>
                <w:rFonts w:ascii="Times New Roman" w:hAnsi="Times New Roman" w:cs="Times New Roman"/>
                <w:bCs/>
                <w:color w:val="000000" w:themeColor="text1"/>
                <w:sz w:val="22"/>
                <w:szCs w:val="22"/>
              </w:rPr>
            </w:pPr>
            <w:r w:rsidRPr="00EF2F04">
              <w:rPr>
                <w:rFonts w:ascii="Times New Roman" w:hAnsi="Times New Roman" w:cs="Times New Roman"/>
                <w:bCs/>
                <w:color w:val="000000" w:themeColor="text1"/>
                <w:sz w:val="22"/>
                <w:szCs w:val="22"/>
              </w:rPr>
              <w:t>Chapel Haven vice president of admissions, and SCSU journalism instructor</w:t>
            </w:r>
          </w:p>
          <w:p w14:paraId="5E00DEBA" w14:textId="77777777" w:rsidR="00203910" w:rsidRPr="00E772E5" w:rsidRDefault="00203910" w:rsidP="00675CE7">
            <w:pPr>
              <w:rPr>
                <w:rFonts w:ascii="Times New Roman" w:hAnsi="Times New Roman" w:cs="Times New Roman"/>
                <w:b/>
                <w:bCs/>
                <w:color w:val="000000" w:themeColor="text1"/>
                <w:sz w:val="22"/>
                <w:szCs w:val="22"/>
              </w:rPr>
            </w:pPr>
          </w:p>
          <w:p w14:paraId="626D7656" w14:textId="77777777" w:rsidR="00203910" w:rsidRPr="00E772E5" w:rsidRDefault="00203910" w:rsidP="00675CE7">
            <w:pPr>
              <w:rPr>
                <w:rFonts w:ascii="Times New Roman" w:hAnsi="Times New Roman" w:cs="Times New Roman"/>
                <w:b/>
                <w:bCs/>
                <w:color w:val="000000" w:themeColor="text1"/>
                <w:sz w:val="22"/>
                <w:szCs w:val="22"/>
              </w:rPr>
            </w:pPr>
          </w:p>
        </w:tc>
      </w:tr>
      <w:tr w:rsidR="00675CE7" w:rsidRPr="00E772E5" w14:paraId="026158C4" w14:textId="77777777" w:rsidTr="00775CD9">
        <w:trPr>
          <w:trHeight w:val="572"/>
        </w:trPr>
        <w:tc>
          <w:tcPr>
            <w:tcW w:w="7326" w:type="dxa"/>
          </w:tcPr>
          <w:p w14:paraId="69A68DDB" w14:textId="77777777" w:rsidR="00203910" w:rsidRDefault="00203910" w:rsidP="00675CE7">
            <w:pPr>
              <w:rPr>
                <w:rFonts w:ascii="Times New Roman" w:hAnsi="Times New Roman" w:cs="Times New Roman"/>
                <w:b/>
                <w:color w:val="000000" w:themeColor="text1"/>
                <w:sz w:val="22"/>
                <w:szCs w:val="22"/>
              </w:rPr>
            </w:pPr>
            <w:r w:rsidRPr="00E772E5">
              <w:rPr>
                <w:rFonts w:ascii="Times New Roman" w:hAnsi="Times New Roman" w:cs="Times New Roman"/>
                <w:b/>
                <w:color w:val="000000" w:themeColor="text1"/>
                <w:sz w:val="22"/>
                <w:szCs w:val="22"/>
              </w:rPr>
              <w:t>How to get your story noticed</w:t>
            </w:r>
          </w:p>
          <w:p w14:paraId="359CFEB3" w14:textId="30313F05" w:rsidR="00203910" w:rsidRPr="00E772E5" w:rsidRDefault="008A24A8" w:rsidP="00675CE7">
            <w:pPr>
              <w:rPr>
                <w:rFonts w:ascii="Times New Roman" w:hAnsi="Times New Roman" w:cs="Times New Roman"/>
                <w:color w:val="000000" w:themeColor="text1"/>
                <w:sz w:val="22"/>
                <w:szCs w:val="22"/>
              </w:rPr>
            </w:pPr>
            <w:r w:rsidRPr="00A9536C">
              <w:rPr>
                <w:rFonts w:ascii="Times New Roman" w:hAnsi="Times New Roman" w:cs="Times New Roman"/>
                <w:color w:val="000000" w:themeColor="text1"/>
                <w:sz w:val="22"/>
                <w:szCs w:val="22"/>
              </w:rPr>
              <w:t>Planning your story and photos for the most effective layout</w:t>
            </w:r>
          </w:p>
        </w:tc>
        <w:tc>
          <w:tcPr>
            <w:tcW w:w="7632" w:type="dxa"/>
          </w:tcPr>
          <w:p w14:paraId="62E3E155" w14:textId="77777777" w:rsidR="00203910" w:rsidRPr="00E772E5" w:rsidRDefault="00203910" w:rsidP="00675CE7">
            <w:pPr>
              <w:rPr>
                <w:rFonts w:ascii="Times New Roman" w:hAnsi="Times New Roman" w:cs="Times New Roman"/>
                <w:b/>
                <w:bCs/>
                <w:color w:val="000000" w:themeColor="text1"/>
                <w:sz w:val="22"/>
                <w:szCs w:val="22"/>
              </w:rPr>
            </w:pPr>
            <w:r w:rsidRPr="00E772E5">
              <w:rPr>
                <w:rFonts w:ascii="Times New Roman" w:hAnsi="Times New Roman" w:cs="Times New Roman"/>
                <w:b/>
                <w:bCs/>
                <w:color w:val="000000" w:themeColor="text1"/>
                <w:sz w:val="22"/>
                <w:szCs w:val="22"/>
              </w:rPr>
              <w:t>Julie Johnson</w:t>
            </w:r>
          </w:p>
          <w:p w14:paraId="5B485E95" w14:textId="77777777" w:rsidR="00203910" w:rsidRPr="00E772E5" w:rsidRDefault="00203910" w:rsidP="00675CE7">
            <w:pPr>
              <w:rPr>
                <w:rFonts w:ascii="Times New Roman" w:hAnsi="Times New Roman" w:cs="Times New Roman"/>
                <w:bCs/>
                <w:color w:val="000000" w:themeColor="text1"/>
                <w:sz w:val="22"/>
                <w:szCs w:val="22"/>
              </w:rPr>
            </w:pPr>
            <w:r w:rsidRPr="00E772E5">
              <w:rPr>
                <w:rFonts w:ascii="Times New Roman" w:hAnsi="Times New Roman" w:cs="Times New Roman"/>
                <w:bCs/>
                <w:color w:val="000000" w:themeColor="text1"/>
                <w:sz w:val="22"/>
                <w:szCs w:val="22"/>
              </w:rPr>
              <w:t>Creative director for Shore Publishing and SCSU journalism instructor</w:t>
            </w:r>
          </w:p>
        </w:tc>
      </w:tr>
    </w:tbl>
    <w:p w14:paraId="3AC9DD27" w14:textId="77777777" w:rsidR="00203910" w:rsidRPr="00E772E5" w:rsidRDefault="00203910" w:rsidP="00203910">
      <w:pPr>
        <w:rPr>
          <w:rFonts w:ascii="Garamond" w:hAnsi="Garamond"/>
          <w:b/>
          <w:bCs/>
          <w:sz w:val="22"/>
          <w:szCs w:val="22"/>
        </w:rPr>
      </w:pPr>
    </w:p>
    <w:p w14:paraId="35EA91C4" w14:textId="3175489E" w:rsidR="00E6661E" w:rsidRPr="00E772E5" w:rsidRDefault="00E6661E" w:rsidP="00381642">
      <w:pPr>
        <w:rPr>
          <w:sz w:val="22"/>
          <w:szCs w:val="22"/>
        </w:rPr>
      </w:pPr>
    </w:p>
    <w:sectPr w:rsidR="00E6661E" w:rsidRPr="00E772E5" w:rsidSect="009F2AF7">
      <w:pgSz w:w="15840" w:h="12240" w:orient="landscape"/>
      <w:pgMar w:top="432" w:right="288" w:bottom="288" w:left="288"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AC"/>
    <w:rsid w:val="0002737D"/>
    <w:rsid w:val="0003232B"/>
    <w:rsid w:val="0005756C"/>
    <w:rsid w:val="0006516F"/>
    <w:rsid w:val="00066C64"/>
    <w:rsid w:val="00075752"/>
    <w:rsid w:val="000A09A9"/>
    <w:rsid w:val="000C3337"/>
    <w:rsid w:val="000C50A2"/>
    <w:rsid w:val="000E239A"/>
    <w:rsid w:val="00102A8A"/>
    <w:rsid w:val="0011033E"/>
    <w:rsid w:val="001142FB"/>
    <w:rsid w:val="00115223"/>
    <w:rsid w:val="001176FA"/>
    <w:rsid w:val="00136DAA"/>
    <w:rsid w:val="001424F2"/>
    <w:rsid w:val="00160142"/>
    <w:rsid w:val="001638F3"/>
    <w:rsid w:val="0016668C"/>
    <w:rsid w:val="001674CC"/>
    <w:rsid w:val="001704B7"/>
    <w:rsid w:val="0017300E"/>
    <w:rsid w:val="001F6921"/>
    <w:rsid w:val="00203910"/>
    <w:rsid w:val="002155E8"/>
    <w:rsid w:val="00233AEA"/>
    <w:rsid w:val="002407B0"/>
    <w:rsid w:val="00253308"/>
    <w:rsid w:val="00285FD0"/>
    <w:rsid w:val="00286B09"/>
    <w:rsid w:val="0029638C"/>
    <w:rsid w:val="002A4F2A"/>
    <w:rsid w:val="002B2BF2"/>
    <w:rsid w:val="002B61D2"/>
    <w:rsid w:val="002C6AEA"/>
    <w:rsid w:val="0030430C"/>
    <w:rsid w:val="00304817"/>
    <w:rsid w:val="003107BB"/>
    <w:rsid w:val="00310E77"/>
    <w:rsid w:val="00330EA9"/>
    <w:rsid w:val="00351ADD"/>
    <w:rsid w:val="0037057A"/>
    <w:rsid w:val="00376840"/>
    <w:rsid w:val="00381642"/>
    <w:rsid w:val="00384794"/>
    <w:rsid w:val="003853DC"/>
    <w:rsid w:val="00385606"/>
    <w:rsid w:val="003919D2"/>
    <w:rsid w:val="003D2B6C"/>
    <w:rsid w:val="003D6039"/>
    <w:rsid w:val="003E2224"/>
    <w:rsid w:val="004268AC"/>
    <w:rsid w:val="00437FA7"/>
    <w:rsid w:val="00452D93"/>
    <w:rsid w:val="004537B7"/>
    <w:rsid w:val="00463647"/>
    <w:rsid w:val="00472A6A"/>
    <w:rsid w:val="004774EF"/>
    <w:rsid w:val="004831A7"/>
    <w:rsid w:val="00497AE1"/>
    <w:rsid w:val="004B5B7F"/>
    <w:rsid w:val="004D10F5"/>
    <w:rsid w:val="004D7911"/>
    <w:rsid w:val="004F15E5"/>
    <w:rsid w:val="004F5218"/>
    <w:rsid w:val="00502F84"/>
    <w:rsid w:val="00506E86"/>
    <w:rsid w:val="00511DF3"/>
    <w:rsid w:val="005303B5"/>
    <w:rsid w:val="00534596"/>
    <w:rsid w:val="00535297"/>
    <w:rsid w:val="005528CE"/>
    <w:rsid w:val="00580AAD"/>
    <w:rsid w:val="00586A9F"/>
    <w:rsid w:val="005D1679"/>
    <w:rsid w:val="005D21F1"/>
    <w:rsid w:val="005E6F37"/>
    <w:rsid w:val="006304E2"/>
    <w:rsid w:val="0064241B"/>
    <w:rsid w:val="00675CE7"/>
    <w:rsid w:val="006800BC"/>
    <w:rsid w:val="00690937"/>
    <w:rsid w:val="006A3E93"/>
    <w:rsid w:val="006B2A0B"/>
    <w:rsid w:val="006D7F78"/>
    <w:rsid w:val="00705737"/>
    <w:rsid w:val="00705EE3"/>
    <w:rsid w:val="00711156"/>
    <w:rsid w:val="00747226"/>
    <w:rsid w:val="00757A44"/>
    <w:rsid w:val="00761DCF"/>
    <w:rsid w:val="0077090E"/>
    <w:rsid w:val="00775CD9"/>
    <w:rsid w:val="00792884"/>
    <w:rsid w:val="007B0AEA"/>
    <w:rsid w:val="007B0DF1"/>
    <w:rsid w:val="007B7375"/>
    <w:rsid w:val="007C17D9"/>
    <w:rsid w:val="007D22A0"/>
    <w:rsid w:val="007F0D0A"/>
    <w:rsid w:val="007F19DF"/>
    <w:rsid w:val="00810819"/>
    <w:rsid w:val="00833004"/>
    <w:rsid w:val="0086113D"/>
    <w:rsid w:val="00861373"/>
    <w:rsid w:val="008A0E60"/>
    <w:rsid w:val="008A24A8"/>
    <w:rsid w:val="008C0F57"/>
    <w:rsid w:val="008C56DF"/>
    <w:rsid w:val="008E21B4"/>
    <w:rsid w:val="008E293F"/>
    <w:rsid w:val="008F51D4"/>
    <w:rsid w:val="009064DC"/>
    <w:rsid w:val="00945480"/>
    <w:rsid w:val="00954D7B"/>
    <w:rsid w:val="009872E4"/>
    <w:rsid w:val="009924AE"/>
    <w:rsid w:val="00994287"/>
    <w:rsid w:val="00997949"/>
    <w:rsid w:val="009A23F6"/>
    <w:rsid w:val="009B4DDA"/>
    <w:rsid w:val="009D4344"/>
    <w:rsid w:val="009E1397"/>
    <w:rsid w:val="009F2AF7"/>
    <w:rsid w:val="00A02E8B"/>
    <w:rsid w:val="00A175CB"/>
    <w:rsid w:val="00A5465C"/>
    <w:rsid w:val="00A776AC"/>
    <w:rsid w:val="00A9536C"/>
    <w:rsid w:val="00AA4180"/>
    <w:rsid w:val="00AE5075"/>
    <w:rsid w:val="00B155A9"/>
    <w:rsid w:val="00B251BC"/>
    <w:rsid w:val="00B260CD"/>
    <w:rsid w:val="00B3334C"/>
    <w:rsid w:val="00B46D2E"/>
    <w:rsid w:val="00B724A3"/>
    <w:rsid w:val="00B9131B"/>
    <w:rsid w:val="00B915EB"/>
    <w:rsid w:val="00BB5635"/>
    <w:rsid w:val="00BB75D7"/>
    <w:rsid w:val="00BC5885"/>
    <w:rsid w:val="00BD42C3"/>
    <w:rsid w:val="00BE35F6"/>
    <w:rsid w:val="00BF0985"/>
    <w:rsid w:val="00BF7432"/>
    <w:rsid w:val="00C07055"/>
    <w:rsid w:val="00C35872"/>
    <w:rsid w:val="00C365A6"/>
    <w:rsid w:val="00C569BD"/>
    <w:rsid w:val="00C84CEA"/>
    <w:rsid w:val="00C878E6"/>
    <w:rsid w:val="00CA145C"/>
    <w:rsid w:val="00CC4301"/>
    <w:rsid w:val="00CC6664"/>
    <w:rsid w:val="00CD07DD"/>
    <w:rsid w:val="00CF57BE"/>
    <w:rsid w:val="00D27CA5"/>
    <w:rsid w:val="00D35959"/>
    <w:rsid w:val="00D41250"/>
    <w:rsid w:val="00D60308"/>
    <w:rsid w:val="00D62F5E"/>
    <w:rsid w:val="00D65F19"/>
    <w:rsid w:val="00D708BB"/>
    <w:rsid w:val="00D91A0B"/>
    <w:rsid w:val="00D94ED2"/>
    <w:rsid w:val="00DA3482"/>
    <w:rsid w:val="00DD451D"/>
    <w:rsid w:val="00DE71D6"/>
    <w:rsid w:val="00DF0D0D"/>
    <w:rsid w:val="00DF6536"/>
    <w:rsid w:val="00E03816"/>
    <w:rsid w:val="00E05CC2"/>
    <w:rsid w:val="00E05E87"/>
    <w:rsid w:val="00E3461F"/>
    <w:rsid w:val="00E428C0"/>
    <w:rsid w:val="00E6661E"/>
    <w:rsid w:val="00E772E5"/>
    <w:rsid w:val="00EA0FE6"/>
    <w:rsid w:val="00EA13AB"/>
    <w:rsid w:val="00EA6460"/>
    <w:rsid w:val="00EC099A"/>
    <w:rsid w:val="00EC33B6"/>
    <w:rsid w:val="00EE4AE7"/>
    <w:rsid w:val="00EE7347"/>
    <w:rsid w:val="00EF2F04"/>
    <w:rsid w:val="00F41BC3"/>
    <w:rsid w:val="00F56645"/>
    <w:rsid w:val="00F60AA4"/>
    <w:rsid w:val="00F92FDB"/>
    <w:rsid w:val="00F971CC"/>
    <w:rsid w:val="00FD1F2A"/>
    <w:rsid w:val="00FE0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2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style>
  <w:style w:type="paragraph" w:styleId="Heading3">
    <w:name w:val="heading 3"/>
    <w:basedOn w:val="Normal"/>
    <w:next w:val="Normal"/>
    <w:link w:val="Heading3Char"/>
    <w:qFormat/>
    <w:rsid w:val="00136DAA"/>
    <w:pPr>
      <w:keepNext/>
      <w:spacing w:before="240" w:after="60"/>
      <w:outlineLvl w:val="2"/>
    </w:pPr>
    <w:rPr>
      <w:rFonts w:ascii="Arial" w:eastAsia="Times New Roman" w:hAnsi="Arial" w:cs="Arial"/>
      <w:b/>
      <w:bCs/>
      <w:color w:val="000000"/>
      <w:kern w:val="28"/>
      <w:sz w:val="26"/>
      <w:szCs w:val="26"/>
    </w:rPr>
  </w:style>
  <w:style w:type="paragraph" w:styleId="Heading5">
    <w:name w:val="heading 5"/>
    <w:basedOn w:val="Normal"/>
    <w:link w:val="Heading5Char"/>
    <w:qFormat/>
    <w:rsid w:val="00136DAA"/>
    <w:pPr>
      <w:spacing w:after="100"/>
      <w:jc w:val="center"/>
      <w:outlineLvl w:val="4"/>
    </w:pPr>
    <w:rPr>
      <w:rFonts w:ascii="Garamond" w:eastAsia="Times New Roman" w:hAnsi="Garamond" w:cs="Times New Roman"/>
      <w:b/>
      <w:bCs/>
      <w:color w:val="000000"/>
      <w:kern w:val="28"/>
      <w:sz w:val="20"/>
      <w:szCs w:val="20"/>
    </w:rPr>
  </w:style>
  <w:style w:type="paragraph" w:styleId="Heading6">
    <w:name w:val="heading 6"/>
    <w:basedOn w:val="Normal"/>
    <w:next w:val="Normal"/>
    <w:link w:val="Heading6Char"/>
    <w:uiPriority w:val="9"/>
    <w:semiHidden/>
    <w:unhideWhenUsed/>
    <w:qFormat/>
    <w:rsid w:val="00690937"/>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6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E05CC2"/>
    <w:rPr>
      <w:color w:val="0000FF"/>
      <w:u w:val="single"/>
    </w:rPr>
  </w:style>
  <w:style w:type="character" w:customStyle="1" w:styleId="Heading3Char">
    <w:name w:val="Heading 3 Char"/>
    <w:basedOn w:val="DefaultParagraphFont"/>
    <w:link w:val="Heading3"/>
    <w:rsid w:val="00136DAA"/>
    <w:rPr>
      <w:rFonts w:ascii="Arial" w:eastAsia="Times New Roman" w:hAnsi="Arial" w:cs="Arial"/>
      <w:b/>
      <w:bCs/>
      <w:color w:val="000000"/>
      <w:kern w:val="28"/>
      <w:sz w:val="26"/>
      <w:szCs w:val="26"/>
    </w:rPr>
  </w:style>
  <w:style w:type="character" w:customStyle="1" w:styleId="Heading5Char">
    <w:name w:val="Heading 5 Char"/>
    <w:basedOn w:val="DefaultParagraphFont"/>
    <w:link w:val="Heading5"/>
    <w:rsid w:val="00136DAA"/>
    <w:rPr>
      <w:rFonts w:ascii="Garamond" w:eastAsia="Times New Roman" w:hAnsi="Garamond" w:cs="Times New Roman"/>
      <w:b/>
      <w:bCs/>
      <w:color w:val="000000"/>
      <w:kern w:val="28"/>
      <w:sz w:val="20"/>
      <w:szCs w:val="20"/>
    </w:rPr>
  </w:style>
  <w:style w:type="paragraph" w:customStyle="1" w:styleId="msoorganizationname2">
    <w:name w:val="msoorganizationname2"/>
    <w:basedOn w:val="Normal"/>
    <w:rsid w:val="00136DAA"/>
    <w:pPr>
      <w:spacing w:after="100"/>
      <w:jc w:val="center"/>
    </w:pPr>
    <w:rPr>
      <w:rFonts w:ascii="Garamond" w:eastAsia="Times New Roman" w:hAnsi="Garamond" w:cs="Times New Roman"/>
      <w:b/>
      <w:bCs/>
      <w:color w:val="000000"/>
      <w:kern w:val="28"/>
      <w:sz w:val="20"/>
      <w:szCs w:val="20"/>
    </w:rPr>
  </w:style>
  <w:style w:type="paragraph" w:customStyle="1" w:styleId="msoaddress">
    <w:name w:val="msoaddress"/>
    <w:basedOn w:val="Normal"/>
    <w:rsid w:val="00136DAA"/>
    <w:pPr>
      <w:spacing w:after="100"/>
    </w:pPr>
    <w:rPr>
      <w:rFonts w:ascii="Garamond" w:eastAsia="Times New Roman" w:hAnsi="Garamond" w:cs="Times New Roman"/>
      <w:color w:val="000000"/>
      <w:kern w:val="28"/>
      <w:sz w:val="20"/>
      <w:szCs w:val="20"/>
    </w:rPr>
  </w:style>
  <w:style w:type="character" w:customStyle="1" w:styleId="Heading6Char">
    <w:name w:val="Heading 6 Char"/>
    <w:basedOn w:val="DefaultParagraphFont"/>
    <w:link w:val="Heading6"/>
    <w:uiPriority w:val="9"/>
    <w:semiHidden/>
    <w:rsid w:val="00690937"/>
    <w:rPr>
      <w:rFonts w:asciiTheme="majorHAnsi" w:eastAsiaTheme="majorEastAsia" w:hAnsiTheme="majorHAnsi" w:cstheme="majorBidi"/>
      <w:i/>
      <w:iCs/>
      <w:color w:val="244061" w:themeColor="accent1" w:themeShade="80"/>
    </w:rPr>
  </w:style>
  <w:style w:type="character" w:styleId="FollowedHyperlink">
    <w:name w:val="FollowedHyperlink"/>
    <w:basedOn w:val="DefaultParagraphFont"/>
    <w:uiPriority w:val="99"/>
    <w:semiHidden/>
    <w:unhideWhenUsed/>
    <w:rsid w:val="00B915EB"/>
    <w:rPr>
      <w:color w:val="800080" w:themeColor="followedHyperlink"/>
      <w:u w:val="single"/>
    </w:rPr>
  </w:style>
  <w:style w:type="table" w:styleId="LightShading-Accent4">
    <w:name w:val="Light Shading Accent 4"/>
    <w:basedOn w:val="TableNormal"/>
    <w:uiPriority w:val="60"/>
    <w:rsid w:val="00A5465C"/>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rsid w:val="0086113D"/>
    <w:pPr>
      <w:spacing w:beforeLines="1" w:afterLines="1"/>
    </w:pPr>
    <w:rPr>
      <w:rFonts w:ascii="Times" w:hAnsi="Times" w:cs="Times New Roman"/>
      <w:sz w:val="20"/>
      <w:szCs w:val="20"/>
    </w:rPr>
  </w:style>
  <w:style w:type="paragraph" w:styleId="BalloonText">
    <w:name w:val="Balloon Text"/>
    <w:basedOn w:val="Normal"/>
    <w:link w:val="BalloonTextChar"/>
    <w:rsid w:val="00954D7B"/>
    <w:rPr>
      <w:rFonts w:ascii="Lucida Grande" w:hAnsi="Lucida Grande" w:cs="Lucida Grande"/>
      <w:sz w:val="18"/>
      <w:szCs w:val="18"/>
    </w:rPr>
  </w:style>
  <w:style w:type="character" w:customStyle="1" w:styleId="BalloonTextChar">
    <w:name w:val="Balloon Text Char"/>
    <w:basedOn w:val="DefaultParagraphFont"/>
    <w:link w:val="BalloonText"/>
    <w:rsid w:val="00954D7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style>
  <w:style w:type="paragraph" w:styleId="Heading3">
    <w:name w:val="heading 3"/>
    <w:basedOn w:val="Normal"/>
    <w:next w:val="Normal"/>
    <w:link w:val="Heading3Char"/>
    <w:qFormat/>
    <w:rsid w:val="00136DAA"/>
    <w:pPr>
      <w:keepNext/>
      <w:spacing w:before="240" w:after="60"/>
      <w:outlineLvl w:val="2"/>
    </w:pPr>
    <w:rPr>
      <w:rFonts w:ascii="Arial" w:eastAsia="Times New Roman" w:hAnsi="Arial" w:cs="Arial"/>
      <w:b/>
      <w:bCs/>
      <w:color w:val="000000"/>
      <w:kern w:val="28"/>
      <w:sz w:val="26"/>
      <w:szCs w:val="26"/>
    </w:rPr>
  </w:style>
  <w:style w:type="paragraph" w:styleId="Heading5">
    <w:name w:val="heading 5"/>
    <w:basedOn w:val="Normal"/>
    <w:link w:val="Heading5Char"/>
    <w:qFormat/>
    <w:rsid w:val="00136DAA"/>
    <w:pPr>
      <w:spacing w:after="100"/>
      <w:jc w:val="center"/>
      <w:outlineLvl w:val="4"/>
    </w:pPr>
    <w:rPr>
      <w:rFonts w:ascii="Garamond" w:eastAsia="Times New Roman" w:hAnsi="Garamond" w:cs="Times New Roman"/>
      <w:b/>
      <w:bCs/>
      <w:color w:val="000000"/>
      <w:kern w:val="28"/>
      <w:sz w:val="20"/>
      <w:szCs w:val="20"/>
    </w:rPr>
  </w:style>
  <w:style w:type="paragraph" w:styleId="Heading6">
    <w:name w:val="heading 6"/>
    <w:basedOn w:val="Normal"/>
    <w:next w:val="Normal"/>
    <w:link w:val="Heading6Char"/>
    <w:uiPriority w:val="9"/>
    <w:semiHidden/>
    <w:unhideWhenUsed/>
    <w:qFormat/>
    <w:rsid w:val="00690937"/>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6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E05CC2"/>
    <w:rPr>
      <w:color w:val="0000FF"/>
      <w:u w:val="single"/>
    </w:rPr>
  </w:style>
  <w:style w:type="character" w:customStyle="1" w:styleId="Heading3Char">
    <w:name w:val="Heading 3 Char"/>
    <w:basedOn w:val="DefaultParagraphFont"/>
    <w:link w:val="Heading3"/>
    <w:rsid w:val="00136DAA"/>
    <w:rPr>
      <w:rFonts w:ascii="Arial" w:eastAsia="Times New Roman" w:hAnsi="Arial" w:cs="Arial"/>
      <w:b/>
      <w:bCs/>
      <w:color w:val="000000"/>
      <w:kern w:val="28"/>
      <w:sz w:val="26"/>
      <w:szCs w:val="26"/>
    </w:rPr>
  </w:style>
  <w:style w:type="character" w:customStyle="1" w:styleId="Heading5Char">
    <w:name w:val="Heading 5 Char"/>
    <w:basedOn w:val="DefaultParagraphFont"/>
    <w:link w:val="Heading5"/>
    <w:rsid w:val="00136DAA"/>
    <w:rPr>
      <w:rFonts w:ascii="Garamond" w:eastAsia="Times New Roman" w:hAnsi="Garamond" w:cs="Times New Roman"/>
      <w:b/>
      <w:bCs/>
      <w:color w:val="000000"/>
      <w:kern w:val="28"/>
      <w:sz w:val="20"/>
      <w:szCs w:val="20"/>
    </w:rPr>
  </w:style>
  <w:style w:type="paragraph" w:customStyle="1" w:styleId="msoorganizationname2">
    <w:name w:val="msoorganizationname2"/>
    <w:basedOn w:val="Normal"/>
    <w:rsid w:val="00136DAA"/>
    <w:pPr>
      <w:spacing w:after="100"/>
      <w:jc w:val="center"/>
    </w:pPr>
    <w:rPr>
      <w:rFonts w:ascii="Garamond" w:eastAsia="Times New Roman" w:hAnsi="Garamond" w:cs="Times New Roman"/>
      <w:b/>
      <w:bCs/>
      <w:color w:val="000000"/>
      <w:kern w:val="28"/>
      <w:sz w:val="20"/>
      <w:szCs w:val="20"/>
    </w:rPr>
  </w:style>
  <w:style w:type="paragraph" w:customStyle="1" w:styleId="msoaddress">
    <w:name w:val="msoaddress"/>
    <w:basedOn w:val="Normal"/>
    <w:rsid w:val="00136DAA"/>
    <w:pPr>
      <w:spacing w:after="100"/>
    </w:pPr>
    <w:rPr>
      <w:rFonts w:ascii="Garamond" w:eastAsia="Times New Roman" w:hAnsi="Garamond" w:cs="Times New Roman"/>
      <w:color w:val="000000"/>
      <w:kern w:val="28"/>
      <w:sz w:val="20"/>
      <w:szCs w:val="20"/>
    </w:rPr>
  </w:style>
  <w:style w:type="character" w:customStyle="1" w:styleId="Heading6Char">
    <w:name w:val="Heading 6 Char"/>
    <w:basedOn w:val="DefaultParagraphFont"/>
    <w:link w:val="Heading6"/>
    <w:uiPriority w:val="9"/>
    <w:semiHidden/>
    <w:rsid w:val="00690937"/>
    <w:rPr>
      <w:rFonts w:asciiTheme="majorHAnsi" w:eastAsiaTheme="majorEastAsia" w:hAnsiTheme="majorHAnsi" w:cstheme="majorBidi"/>
      <w:i/>
      <w:iCs/>
      <w:color w:val="244061" w:themeColor="accent1" w:themeShade="80"/>
    </w:rPr>
  </w:style>
  <w:style w:type="character" w:styleId="FollowedHyperlink">
    <w:name w:val="FollowedHyperlink"/>
    <w:basedOn w:val="DefaultParagraphFont"/>
    <w:uiPriority w:val="99"/>
    <w:semiHidden/>
    <w:unhideWhenUsed/>
    <w:rsid w:val="00B915EB"/>
    <w:rPr>
      <w:color w:val="800080" w:themeColor="followedHyperlink"/>
      <w:u w:val="single"/>
    </w:rPr>
  </w:style>
  <w:style w:type="table" w:styleId="LightShading-Accent4">
    <w:name w:val="Light Shading Accent 4"/>
    <w:basedOn w:val="TableNormal"/>
    <w:uiPriority w:val="60"/>
    <w:rsid w:val="00A5465C"/>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rsid w:val="0086113D"/>
    <w:pPr>
      <w:spacing w:beforeLines="1" w:afterLines="1"/>
    </w:pPr>
    <w:rPr>
      <w:rFonts w:ascii="Times" w:hAnsi="Times" w:cs="Times New Roman"/>
      <w:sz w:val="20"/>
      <w:szCs w:val="20"/>
    </w:rPr>
  </w:style>
  <w:style w:type="paragraph" w:styleId="BalloonText">
    <w:name w:val="Balloon Text"/>
    <w:basedOn w:val="Normal"/>
    <w:link w:val="BalloonTextChar"/>
    <w:rsid w:val="00954D7B"/>
    <w:rPr>
      <w:rFonts w:ascii="Lucida Grande" w:hAnsi="Lucida Grande" w:cs="Lucida Grande"/>
      <w:sz w:val="18"/>
      <w:szCs w:val="18"/>
    </w:rPr>
  </w:style>
  <w:style w:type="character" w:customStyle="1" w:styleId="BalloonTextChar">
    <w:name w:val="Balloon Text Char"/>
    <w:basedOn w:val="DefaultParagraphFont"/>
    <w:link w:val="BalloonText"/>
    <w:rsid w:val="00954D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39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67FEA-4767-4D40-993D-66C9BE00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Computer Center</dc:creator>
  <cp:lastModifiedBy>Suchy, Rebecca</cp:lastModifiedBy>
  <cp:revision>2</cp:revision>
  <cp:lastPrinted>2014-09-26T18:11:00Z</cp:lastPrinted>
  <dcterms:created xsi:type="dcterms:W3CDTF">2014-10-14T12:27:00Z</dcterms:created>
  <dcterms:modified xsi:type="dcterms:W3CDTF">2014-10-14T12:27:00Z</dcterms:modified>
</cp:coreProperties>
</file>